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Look w:val="04A0" w:firstRow="1" w:lastRow="0" w:firstColumn="1" w:lastColumn="0" w:noHBand="0" w:noVBand="1"/>
      </w:tblPr>
      <w:tblGrid>
        <w:gridCol w:w="3681"/>
        <w:gridCol w:w="3402"/>
        <w:gridCol w:w="3373"/>
      </w:tblGrid>
      <w:tr w:rsidR="006A6168" w:rsidRPr="001354CF" w14:paraId="1E79DC47" w14:textId="77777777" w:rsidTr="00066EFE">
        <w:trPr>
          <w:trHeight w:val="2283"/>
          <w:jc w:val="center"/>
        </w:trPr>
        <w:tc>
          <w:tcPr>
            <w:tcW w:w="3681" w:type="dxa"/>
          </w:tcPr>
          <w:p w14:paraId="1D07ED6F" w14:textId="0D202931" w:rsidR="006A6168" w:rsidRPr="001354CF" w:rsidRDefault="006A6168" w:rsidP="00066EFE">
            <w:pPr>
              <w:spacing w:after="0" w:line="240" w:lineRule="auto"/>
              <w:ind w:left="22"/>
              <w:jc w:val="center"/>
              <w:rPr>
                <w:rFonts w:ascii="Arial" w:hAnsi="Arial" w:cs="Arial"/>
                <w:b/>
                <w:bCs/>
                <w:color w:val="auto"/>
                <w:kern w:val="0"/>
                <w:sz w:val="24"/>
                <w:szCs w:val="24"/>
                <w:u w:val="single"/>
                <w14:ligatures w14:val="none"/>
                <w14:cntxtAlts w14:val="0"/>
              </w:rPr>
            </w:pPr>
            <w:r w:rsidRPr="0685BA76">
              <w:rPr>
                <w:rFonts w:ascii="Arial" w:eastAsiaTheme="minorEastAsia" w:hAnsi="Arial" w:cs="Arial"/>
                <w:b/>
                <w:bCs/>
                <w:color w:val="auto"/>
                <w:kern w:val="24"/>
                <w:sz w:val="24"/>
                <w:szCs w:val="24"/>
                <w:u w:val="single"/>
                <w14:ligatures w14:val="none"/>
                <w14:cntxtAlts w14:val="0"/>
              </w:rPr>
              <w:t>Wellbeing &amp; Mental Health Vision</w:t>
            </w:r>
          </w:p>
          <w:p w14:paraId="1B9708EA" w14:textId="6ED1DE89" w:rsidR="006A6168" w:rsidRPr="001354CF" w:rsidRDefault="006A6168" w:rsidP="00066EFE">
            <w:pPr>
              <w:spacing w:after="160" w:line="259" w:lineRule="auto"/>
              <w:jc w:val="center"/>
              <w:rPr>
                <w:rFonts w:ascii="Arial" w:eastAsiaTheme="minorHAnsi" w:hAnsi="Arial" w:cs="Arial"/>
                <w:b/>
                <w:color w:val="auto"/>
                <w:kern w:val="0"/>
                <w:sz w:val="24"/>
                <w:szCs w:val="24"/>
                <w:u w:val="single"/>
                <w:lang w:eastAsia="en-US"/>
                <w14:ligatures w14:val="none"/>
                <w14:cntxtAlts w14:val="0"/>
              </w:rPr>
            </w:pPr>
            <w:r w:rsidRPr="001354CF">
              <w:rPr>
                <w:rFonts w:ascii="Arial" w:eastAsiaTheme="minorEastAsia" w:hAnsi="Arial" w:cs="Arial"/>
                <w:color w:val="auto"/>
                <w:kern w:val="24"/>
                <w:sz w:val="24"/>
                <w:szCs w:val="24"/>
                <w14:ligatures w14:val="none"/>
                <w14:cntxtAlts w14:val="0"/>
              </w:rPr>
              <w:t>To support everyone’s wellbeing and mental health, so that they can be the ‘Best they can Be’, are happy together, resilient, ready to learn and succeed.</w:t>
            </w:r>
          </w:p>
        </w:tc>
        <w:tc>
          <w:tcPr>
            <w:tcW w:w="3402" w:type="dxa"/>
          </w:tcPr>
          <w:p w14:paraId="1A9AAB1C" w14:textId="77777777" w:rsidR="006A6168" w:rsidRPr="001354CF" w:rsidRDefault="006A6168" w:rsidP="006A6168">
            <w:pPr>
              <w:spacing w:after="0" w:line="240" w:lineRule="auto"/>
              <w:ind w:left="426"/>
              <w:rPr>
                <w:rFonts w:ascii="Arial" w:eastAsiaTheme="minorEastAsia" w:hAnsi="Arial" w:cs="Arial"/>
                <w:color w:val="auto"/>
                <w:kern w:val="24"/>
                <w:sz w:val="24"/>
                <w:szCs w:val="24"/>
                <w14:ligatures w14:val="none"/>
                <w14:cntxtAlts w14:val="0"/>
              </w:rPr>
            </w:pPr>
            <w:r w:rsidRPr="001354CF">
              <w:rPr>
                <w:rFonts w:ascii="Arial" w:eastAsiaTheme="minorHAnsi" w:hAnsi="Arial" w:cs="Arial"/>
                <w:b/>
                <w:bCs/>
                <w:iCs/>
                <w:color w:val="auto"/>
                <w:kern w:val="0"/>
                <w:sz w:val="24"/>
                <w:szCs w:val="24"/>
                <w:u w:val="single"/>
                <w14:ligatures w14:val="none"/>
                <w14:cntxtAlts w14:val="0"/>
              </w:rPr>
              <w:t>Mission Statement</w:t>
            </w:r>
          </w:p>
          <w:p w14:paraId="6091194C" w14:textId="77777777" w:rsidR="006A6168" w:rsidRPr="001354CF" w:rsidRDefault="006A6168" w:rsidP="006A6168">
            <w:pPr>
              <w:tabs>
                <w:tab w:val="left" w:pos="5697"/>
              </w:tabs>
              <w:autoSpaceDN w:val="0"/>
              <w:spacing w:after="0" w:line="240" w:lineRule="auto"/>
              <w:rPr>
                <w:rFonts w:ascii="Arial" w:eastAsiaTheme="minorHAnsi" w:hAnsi="Arial" w:cs="Arial"/>
                <w:bCs/>
                <w:iCs/>
                <w:color w:val="auto"/>
                <w:kern w:val="0"/>
                <w:sz w:val="24"/>
                <w:szCs w:val="24"/>
                <w14:ligatures w14:val="none"/>
                <w14:cntxtAlts w14:val="0"/>
              </w:rPr>
            </w:pPr>
          </w:p>
          <w:p w14:paraId="6A6E8B62" w14:textId="77777777" w:rsidR="006A6168" w:rsidRPr="001354CF" w:rsidRDefault="006A6168" w:rsidP="006A6168">
            <w:pPr>
              <w:tabs>
                <w:tab w:val="left" w:pos="5697"/>
              </w:tabs>
              <w:autoSpaceDN w:val="0"/>
              <w:spacing w:after="0" w:line="240" w:lineRule="auto"/>
              <w:rPr>
                <w:rFonts w:ascii="Arial" w:eastAsiaTheme="minorHAnsi" w:hAnsi="Arial" w:cs="Arial"/>
                <w:bCs/>
                <w:iCs/>
                <w:color w:val="auto"/>
                <w:kern w:val="0"/>
                <w:sz w:val="24"/>
                <w:szCs w:val="24"/>
                <w14:ligatures w14:val="none"/>
                <w14:cntxtAlts w14:val="0"/>
              </w:rPr>
            </w:pPr>
            <w:r w:rsidRPr="001354CF">
              <w:rPr>
                <w:rFonts w:ascii="Arial" w:eastAsiaTheme="minorHAnsi" w:hAnsi="Arial" w:cs="Arial"/>
                <w:bCs/>
                <w:iCs/>
                <w:color w:val="auto"/>
                <w:kern w:val="0"/>
                <w:sz w:val="24"/>
                <w:szCs w:val="24"/>
                <w14:ligatures w14:val="none"/>
                <w14:cntxtAlts w14:val="0"/>
              </w:rPr>
              <w:t xml:space="preserve">   Following Jesus’ footsteps</w:t>
            </w:r>
          </w:p>
          <w:p w14:paraId="12405332" w14:textId="77777777" w:rsidR="006A6168" w:rsidRPr="001354CF" w:rsidRDefault="006A6168" w:rsidP="006A6168">
            <w:pPr>
              <w:tabs>
                <w:tab w:val="left" w:pos="5697"/>
              </w:tabs>
              <w:autoSpaceDN w:val="0"/>
              <w:spacing w:after="0" w:line="240" w:lineRule="auto"/>
              <w:rPr>
                <w:rFonts w:ascii="Arial" w:eastAsiaTheme="minorHAnsi" w:hAnsi="Arial" w:cs="Arial"/>
                <w:bCs/>
                <w:iCs/>
                <w:color w:val="auto"/>
                <w:kern w:val="0"/>
                <w:sz w:val="24"/>
                <w:szCs w:val="24"/>
                <w14:ligatures w14:val="none"/>
                <w14:cntxtAlts w14:val="0"/>
              </w:rPr>
            </w:pPr>
            <w:r w:rsidRPr="001354CF">
              <w:rPr>
                <w:rFonts w:ascii="Arial" w:eastAsiaTheme="minorHAnsi" w:hAnsi="Arial" w:cs="Arial"/>
                <w:bCs/>
                <w:iCs/>
                <w:color w:val="auto"/>
                <w:kern w:val="0"/>
                <w:sz w:val="24"/>
                <w:szCs w:val="24"/>
                <w14:ligatures w14:val="none"/>
                <w14:cntxtAlts w14:val="0"/>
              </w:rPr>
              <w:t xml:space="preserve">   and inspired by St Robert </w:t>
            </w:r>
          </w:p>
          <w:p w14:paraId="47246A64" w14:textId="09515B31" w:rsidR="006A6168" w:rsidRPr="001354CF" w:rsidRDefault="006A6168" w:rsidP="006A6168">
            <w:pPr>
              <w:tabs>
                <w:tab w:val="left" w:pos="5697"/>
              </w:tabs>
              <w:autoSpaceDN w:val="0"/>
              <w:spacing w:after="0" w:line="240" w:lineRule="auto"/>
              <w:rPr>
                <w:rFonts w:ascii="Arial" w:eastAsiaTheme="minorHAnsi" w:hAnsi="Arial" w:cs="Arial"/>
                <w:bCs/>
                <w:iCs/>
                <w:color w:val="auto"/>
                <w:kern w:val="0"/>
                <w:sz w:val="24"/>
                <w:szCs w:val="24"/>
                <w14:ligatures w14:val="none"/>
                <w14:cntxtAlts w14:val="0"/>
              </w:rPr>
            </w:pPr>
            <w:r w:rsidRPr="001354CF">
              <w:rPr>
                <w:rFonts w:ascii="Arial" w:eastAsiaTheme="minorHAnsi" w:hAnsi="Arial" w:cs="Arial"/>
                <w:bCs/>
                <w:iCs/>
                <w:color w:val="auto"/>
                <w:kern w:val="0"/>
                <w:sz w:val="24"/>
                <w:szCs w:val="24"/>
                <w14:ligatures w14:val="none"/>
                <w14:cntxtAlts w14:val="0"/>
              </w:rPr>
              <w:t xml:space="preserve">     </w:t>
            </w:r>
            <w:r w:rsidR="00066EFE" w:rsidRPr="001354CF">
              <w:rPr>
                <w:rFonts w:ascii="Arial" w:eastAsiaTheme="minorHAnsi" w:hAnsi="Arial" w:cs="Arial"/>
                <w:bCs/>
                <w:iCs/>
                <w:color w:val="auto"/>
                <w:kern w:val="0"/>
                <w:sz w:val="24"/>
                <w:szCs w:val="24"/>
                <w14:ligatures w14:val="none"/>
                <w14:cntxtAlts w14:val="0"/>
              </w:rPr>
              <w:t>Southwell,</w:t>
            </w:r>
            <w:r w:rsidRPr="001354CF">
              <w:rPr>
                <w:rFonts w:ascii="Arial" w:eastAsiaTheme="minorHAnsi" w:hAnsi="Arial" w:cs="Arial"/>
                <w:bCs/>
                <w:iCs/>
                <w:color w:val="auto"/>
                <w:kern w:val="0"/>
                <w:sz w:val="24"/>
                <w:szCs w:val="24"/>
                <w14:ligatures w14:val="none"/>
                <w14:cntxtAlts w14:val="0"/>
              </w:rPr>
              <w:t xml:space="preserve"> we work hard, </w:t>
            </w:r>
          </w:p>
          <w:p w14:paraId="64C09842" w14:textId="77777777" w:rsidR="006A6168" w:rsidRPr="001354CF" w:rsidRDefault="006A6168" w:rsidP="006A6168">
            <w:pPr>
              <w:tabs>
                <w:tab w:val="left" w:pos="5697"/>
              </w:tabs>
              <w:autoSpaceDN w:val="0"/>
              <w:spacing w:after="0" w:line="240" w:lineRule="auto"/>
              <w:rPr>
                <w:rFonts w:ascii="Arial" w:eastAsiaTheme="minorHAnsi" w:hAnsi="Arial" w:cs="Arial"/>
                <w:bCs/>
                <w:iCs/>
                <w:color w:val="auto"/>
                <w:kern w:val="0"/>
                <w:sz w:val="24"/>
                <w:szCs w:val="24"/>
                <w14:ligatures w14:val="none"/>
                <w14:cntxtAlts w14:val="0"/>
              </w:rPr>
            </w:pPr>
            <w:r w:rsidRPr="001354CF">
              <w:rPr>
                <w:rFonts w:ascii="Arial" w:eastAsiaTheme="minorHAnsi" w:hAnsi="Arial" w:cs="Arial"/>
                <w:bCs/>
                <w:iCs/>
                <w:color w:val="auto"/>
                <w:kern w:val="0"/>
                <w:sz w:val="24"/>
                <w:szCs w:val="24"/>
                <w14:ligatures w14:val="none"/>
                <w14:cntxtAlts w14:val="0"/>
              </w:rPr>
              <w:t xml:space="preserve">        aim high and treat    </w:t>
            </w:r>
          </w:p>
          <w:p w14:paraId="7C0BB3CA" w14:textId="53343E69" w:rsidR="006A6168" w:rsidRPr="001354CF" w:rsidRDefault="006A6168" w:rsidP="006A6168">
            <w:pPr>
              <w:tabs>
                <w:tab w:val="left" w:pos="5697"/>
              </w:tabs>
              <w:autoSpaceDN w:val="0"/>
              <w:spacing w:after="0" w:line="240" w:lineRule="auto"/>
              <w:rPr>
                <w:rFonts w:ascii="Arial" w:eastAsiaTheme="minorHAnsi" w:hAnsi="Arial" w:cs="Arial"/>
                <w:bCs/>
                <w:iCs/>
                <w:color w:val="auto"/>
                <w:kern w:val="0"/>
                <w:sz w:val="24"/>
                <w:szCs w:val="24"/>
                <w14:ligatures w14:val="none"/>
                <w14:cntxtAlts w14:val="0"/>
              </w:rPr>
            </w:pPr>
            <w:r w:rsidRPr="001354CF">
              <w:rPr>
                <w:rFonts w:ascii="Arial" w:eastAsiaTheme="minorHAnsi" w:hAnsi="Arial" w:cs="Arial"/>
                <w:bCs/>
                <w:iCs/>
                <w:color w:val="auto"/>
                <w:kern w:val="0"/>
                <w:sz w:val="24"/>
                <w:szCs w:val="24"/>
                <w14:ligatures w14:val="none"/>
                <w14:cntxtAlts w14:val="0"/>
              </w:rPr>
              <w:t xml:space="preserve">      everyone with honesty </w:t>
            </w:r>
          </w:p>
          <w:p w14:paraId="0C3DC104" w14:textId="05D5FF9F" w:rsidR="006A6168" w:rsidRPr="001354CF" w:rsidRDefault="006A6168" w:rsidP="002A20E8">
            <w:pPr>
              <w:tabs>
                <w:tab w:val="left" w:pos="5697"/>
              </w:tabs>
              <w:autoSpaceDN w:val="0"/>
              <w:spacing w:after="0" w:line="240" w:lineRule="auto"/>
              <w:rPr>
                <w:rFonts w:ascii="Arial" w:eastAsiaTheme="minorHAnsi" w:hAnsi="Arial" w:cs="Arial"/>
                <w:color w:val="auto"/>
                <w:kern w:val="0"/>
                <w:sz w:val="24"/>
                <w:szCs w:val="24"/>
                <w14:ligatures w14:val="none"/>
                <w14:cntxtAlts w14:val="0"/>
              </w:rPr>
            </w:pPr>
            <w:r w:rsidRPr="001354CF">
              <w:rPr>
                <w:rFonts w:ascii="Arial" w:eastAsiaTheme="minorHAnsi" w:hAnsi="Arial" w:cs="Arial"/>
                <w:bCs/>
                <w:iCs/>
                <w:color w:val="auto"/>
                <w:kern w:val="0"/>
                <w:sz w:val="24"/>
                <w:szCs w:val="24"/>
                <w14:ligatures w14:val="none"/>
                <w14:cntxtAlts w14:val="0"/>
              </w:rPr>
              <w:t xml:space="preserve">           and gentleness</w:t>
            </w:r>
            <w:r w:rsidRPr="001354CF">
              <w:rPr>
                <w:rFonts w:ascii="Arial" w:eastAsiaTheme="minorHAnsi" w:hAnsi="Arial" w:cs="Arial"/>
                <w:color w:val="auto"/>
                <w:kern w:val="0"/>
                <w:sz w:val="24"/>
                <w:szCs w:val="24"/>
                <w14:ligatures w14:val="none"/>
                <w14:cntxtAlts w14:val="0"/>
              </w:rPr>
              <w:t>.</w:t>
            </w:r>
          </w:p>
        </w:tc>
        <w:tc>
          <w:tcPr>
            <w:tcW w:w="3373" w:type="dxa"/>
          </w:tcPr>
          <w:p w14:paraId="1CD8B5F7" w14:textId="11241DE0" w:rsidR="006A6168" w:rsidRPr="001354CF" w:rsidRDefault="006A6168" w:rsidP="006A6168">
            <w:pPr>
              <w:spacing w:after="160" w:line="259" w:lineRule="auto"/>
              <w:jc w:val="center"/>
              <w:rPr>
                <w:rFonts w:ascii="Arial" w:eastAsiaTheme="minorHAnsi" w:hAnsi="Arial" w:cs="Arial"/>
                <w:color w:val="auto"/>
                <w:kern w:val="0"/>
                <w:sz w:val="24"/>
                <w:szCs w:val="24"/>
                <w:lang w:eastAsia="en-US"/>
                <w14:ligatures w14:val="none"/>
                <w14:cntxtAlts w14:val="0"/>
              </w:rPr>
            </w:pPr>
            <w:r w:rsidRPr="001354CF">
              <w:rPr>
                <w:rFonts w:ascii="Arial" w:eastAsiaTheme="minorHAnsi" w:hAnsi="Arial" w:cs="Arial"/>
                <w:b/>
                <w:bCs/>
                <w:color w:val="auto"/>
                <w:kern w:val="0"/>
                <w:sz w:val="24"/>
                <w:szCs w:val="24"/>
                <w:u w:val="single"/>
                <w:lang w:eastAsia="en-US"/>
                <w14:ligatures w14:val="none"/>
                <w14:cntxtAlts w14:val="0"/>
              </w:rPr>
              <w:t>Vision Statement</w:t>
            </w:r>
          </w:p>
          <w:p w14:paraId="4E202FB7" w14:textId="25933EB0" w:rsidR="006A6168" w:rsidRPr="001354CF" w:rsidRDefault="006A6168" w:rsidP="006A6168">
            <w:pPr>
              <w:spacing w:after="160" w:line="259" w:lineRule="auto"/>
              <w:jc w:val="center"/>
              <w:rPr>
                <w:rFonts w:ascii="Arial" w:eastAsiaTheme="minorHAnsi" w:hAnsi="Arial" w:cs="Arial"/>
                <w:color w:val="auto"/>
                <w:kern w:val="0"/>
                <w:sz w:val="24"/>
                <w:szCs w:val="24"/>
                <w:lang w:val="en-US" w:eastAsia="en-US"/>
                <w14:ligatures w14:val="none"/>
                <w14:cntxtAlts w14:val="0"/>
              </w:rPr>
            </w:pPr>
            <w:r w:rsidRPr="001354CF">
              <w:rPr>
                <w:rFonts w:ascii="Arial" w:eastAsiaTheme="minorHAnsi" w:hAnsi="Arial" w:cs="Arial"/>
                <w:color w:val="auto"/>
                <w:kern w:val="0"/>
                <w:sz w:val="24"/>
                <w:szCs w:val="24"/>
                <w:lang w:eastAsia="en-US"/>
                <w14:ligatures w14:val="none"/>
                <w14:cntxtAlts w14:val="0"/>
              </w:rPr>
              <w:t xml:space="preserve">Vision: </w:t>
            </w:r>
            <w:r w:rsidRPr="001354CF">
              <w:rPr>
                <w:rFonts w:ascii="Arial" w:eastAsiaTheme="minorHAnsi" w:hAnsi="Arial" w:cs="Arial"/>
                <w:color w:val="auto"/>
                <w:kern w:val="0"/>
                <w:sz w:val="24"/>
                <w:szCs w:val="24"/>
                <w:lang w:val="en-US" w:eastAsia="en-US"/>
                <w14:ligatures w14:val="none"/>
                <w14:cntxtAlts w14:val="0"/>
              </w:rPr>
              <w:t xml:space="preserve">Aiming for Excellence: </w:t>
            </w:r>
          </w:p>
          <w:p w14:paraId="38227F49" w14:textId="64D4ADE6" w:rsidR="006A6168" w:rsidRPr="001354CF" w:rsidRDefault="006A6168" w:rsidP="006A6168">
            <w:pPr>
              <w:spacing w:after="160" w:line="259" w:lineRule="auto"/>
              <w:jc w:val="center"/>
              <w:rPr>
                <w:rFonts w:ascii="Arial" w:eastAsiaTheme="minorHAnsi" w:hAnsi="Arial" w:cs="Arial"/>
                <w:b/>
                <w:color w:val="auto"/>
                <w:kern w:val="0"/>
                <w:sz w:val="24"/>
                <w:szCs w:val="24"/>
                <w:u w:val="single"/>
                <w:lang w:eastAsia="en-US"/>
                <w14:ligatures w14:val="none"/>
                <w14:cntxtAlts w14:val="0"/>
              </w:rPr>
            </w:pPr>
            <w:r w:rsidRPr="001354CF">
              <w:rPr>
                <w:rFonts w:ascii="Arial" w:eastAsiaTheme="minorHAnsi" w:hAnsi="Arial" w:cs="Arial"/>
                <w:b/>
                <w:color w:val="FF0000"/>
                <w:kern w:val="0"/>
                <w:sz w:val="24"/>
                <w:szCs w:val="24"/>
                <w:lang w:val="en-US" w:eastAsia="en-US"/>
                <w14:ligatures w14:val="none"/>
                <w14:cntxtAlts w14:val="0"/>
              </w:rPr>
              <w:t>Being The Best We Can Be</w:t>
            </w:r>
            <w:r w:rsidRPr="001354CF">
              <w:rPr>
                <w:rFonts w:ascii="Arial" w:eastAsiaTheme="minorHAnsi" w:hAnsi="Arial" w:cs="Arial"/>
                <w:color w:val="auto"/>
                <w:kern w:val="0"/>
                <w:sz w:val="24"/>
                <w:szCs w:val="24"/>
                <w:lang w:val="en-US" w:eastAsia="en-US"/>
                <w14:ligatures w14:val="none"/>
                <w14:cntxtAlts w14:val="0"/>
              </w:rPr>
              <w:t>.</w:t>
            </w:r>
          </w:p>
        </w:tc>
      </w:tr>
    </w:tbl>
    <w:p w14:paraId="28A8187B" w14:textId="5BCEE0FA" w:rsidR="001818B9" w:rsidRPr="004D08DB" w:rsidRDefault="004D08DB" w:rsidP="00B83325">
      <w:pPr>
        <w:rPr>
          <w:rFonts w:ascii="Arial" w:hAnsi="Arial" w:cs="Arial"/>
          <w:b/>
          <w:sz w:val="24"/>
          <w:szCs w:val="24"/>
          <w:u w:val="single"/>
        </w:rPr>
      </w:pPr>
      <w:r>
        <w:rPr>
          <w:rFonts w:ascii="Arial" w:hAnsi="Arial" w:cs="Arial"/>
          <w:b/>
          <w:sz w:val="24"/>
          <w:szCs w:val="24"/>
          <w:u w:val="single"/>
        </w:rPr>
        <w:br/>
      </w:r>
      <w:r w:rsidR="00141786" w:rsidRPr="004D08DB">
        <w:rPr>
          <w:rFonts w:ascii="Arial" w:hAnsi="Arial" w:cs="Arial"/>
          <w:b/>
          <w:sz w:val="24"/>
          <w:szCs w:val="24"/>
          <w:u w:val="single"/>
        </w:rPr>
        <w:t>Catholic Life</w:t>
      </w:r>
    </w:p>
    <w:p w14:paraId="3E3626AB" w14:textId="210ED30F" w:rsidR="004D08DB" w:rsidRPr="004D08DB" w:rsidRDefault="008D042E" w:rsidP="004D08DB">
      <w:pPr>
        <w:spacing w:after="0" w:line="240" w:lineRule="auto"/>
        <w:rPr>
          <w:rFonts w:ascii="Arial" w:hAnsi="Arial" w:cs="Arial"/>
          <w:sz w:val="24"/>
          <w:szCs w:val="24"/>
        </w:rPr>
      </w:pPr>
      <w:r w:rsidRPr="004D08DB">
        <w:rPr>
          <w:rFonts w:ascii="Arial" w:hAnsi="Arial" w:cs="Arial"/>
          <w:noProof/>
          <w:sz w:val="24"/>
          <w:szCs w:val="24"/>
        </w:rPr>
        <w:drawing>
          <wp:anchor distT="0" distB="0" distL="114300" distR="114300" simplePos="0" relativeHeight="251660288" behindDoc="1" locked="0" layoutInCell="1" allowOverlap="1" wp14:anchorId="4E9E6473" wp14:editId="1E5868CE">
            <wp:simplePos x="0" y="0"/>
            <wp:positionH relativeFrom="column">
              <wp:posOffset>1905</wp:posOffset>
            </wp:positionH>
            <wp:positionV relativeFrom="paragraph">
              <wp:posOffset>285750</wp:posOffset>
            </wp:positionV>
            <wp:extent cx="3503930" cy="1962150"/>
            <wp:effectExtent l="0" t="0" r="1270" b="0"/>
            <wp:wrapTight wrapText="bothSides">
              <wp:wrapPolygon edited="0">
                <wp:start x="0" y="0"/>
                <wp:lineTo x="0" y="21390"/>
                <wp:lineTo x="21490" y="21390"/>
                <wp:lineTo x="21490" y="0"/>
                <wp:lineTo x="0" y="0"/>
              </wp:wrapPolygon>
            </wp:wrapTight>
            <wp:docPr id="14" name="Picture 14" descr="C:\Users\HBeck\AppData\Local\Microsoft\Windows\INetCache\Content.MSO\93F9D8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eck\AppData\Local\Microsoft\Windows\INetCache\Content.MSO\93F9D80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393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DB" w:rsidRPr="004D08DB">
        <w:rPr>
          <w:rFonts w:ascii="Arial" w:hAnsi="Arial" w:cs="Arial"/>
          <w:b/>
          <w:bCs/>
          <w:sz w:val="24"/>
          <w:szCs w:val="24"/>
          <w:u w:val="single"/>
        </w:rPr>
        <w:t>Pope Francis</w:t>
      </w:r>
      <w:r w:rsidR="004D08DB" w:rsidRPr="004D08DB">
        <w:rPr>
          <w:rFonts w:ascii="Arial" w:hAnsi="Arial" w:cs="Arial"/>
          <w:b/>
          <w:bCs/>
          <w:sz w:val="24"/>
          <w:szCs w:val="24"/>
          <w:u w:val="single"/>
        </w:rPr>
        <w:br/>
      </w:r>
      <w:r w:rsidR="004D08DB" w:rsidRPr="004D08DB">
        <w:rPr>
          <w:rFonts w:ascii="Arial" w:hAnsi="Arial" w:cs="Arial"/>
          <w:sz w:val="24"/>
          <w:szCs w:val="24"/>
        </w:rPr>
        <w:t xml:space="preserve"> </w:t>
      </w:r>
    </w:p>
    <w:p w14:paraId="1C0686F8" w14:textId="0851EFD7" w:rsidR="004D08DB" w:rsidRDefault="004D08DB" w:rsidP="004D08DB">
      <w:pPr>
        <w:rPr>
          <w:rFonts w:ascii="Arial" w:hAnsi="Arial" w:cs="Arial"/>
          <w:sz w:val="24"/>
          <w:szCs w:val="24"/>
        </w:rPr>
      </w:pPr>
      <w:r w:rsidRPr="004D08DB">
        <w:rPr>
          <w:rFonts w:ascii="Arial" w:hAnsi="Arial" w:cs="Arial"/>
          <w:sz w:val="24"/>
          <w:szCs w:val="24"/>
        </w:rPr>
        <w:t>We continue to pray for Pope Francis who remains in hospital.</w:t>
      </w:r>
      <w:r>
        <w:rPr>
          <w:rFonts w:ascii="Arial" w:hAnsi="Arial" w:cs="Arial"/>
          <w:sz w:val="24"/>
          <w:szCs w:val="24"/>
        </w:rPr>
        <w:br/>
      </w:r>
      <w:r w:rsidRPr="00D66959">
        <w:rPr>
          <w:rFonts w:ascii="Arial" w:hAnsi="Arial" w:cs="Arial"/>
          <w:b/>
          <w:bCs/>
          <w:sz w:val="24"/>
          <w:szCs w:val="24"/>
        </w:rPr>
        <w:t>Prayer:</w:t>
      </w:r>
      <w:r>
        <w:rPr>
          <w:rFonts w:ascii="Arial" w:hAnsi="Arial" w:cs="Arial"/>
          <w:sz w:val="24"/>
          <w:szCs w:val="24"/>
        </w:rPr>
        <w:t xml:space="preserve"> </w:t>
      </w:r>
      <w:r w:rsidRPr="004D08DB">
        <w:rPr>
          <w:rFonts w:ascii="Arial" w:hAnsi="Arial" w:cs="Arial"/>
          <w:sz w:val="24"/>
          <w:szCs w:val="24"/>
        </w:rPr>
        <w:t xml:space="preserve">We thank you for the loving service of Pope Francis and the hope he has inspired in so many in your great mercy. </w:t>
      </w:r>
      <w:r w:rsidRPr="004D08DB">
        <w:rPr>
          <w:rFonts w:ascii="Arial" w:hAnsi="Arial" w:cs="Arial"/>
          <w:sz w:val="24"/>
          <w:szCs w:val="24"/>
        </w:rPr>
        <w:br/>
        <w:t>Have m</w:t>
      </w:r>
      <w:r w:rsidR="00E27F92">
        <w:rPr>
          <w:rFonts w:ascii="Arial" w:hAnsi="Arial" w:cs="Arial"/>
          <w:sz w:val="24"/>
          <w:szCs w:val="24"/>
        </w:rPr>
        <w:t>ercy on him in his illness</w:t>
      </w:r>
      <w:r w:rsidRPr="004D08DB">
        <w:rPr>
          <w:rFonts w:ascii="Arial" w:hAnsi="Arial" w:cs="Arial"/>
          <w:sz w:val="24"/>
          <w:szCs w:val="24"/>
        </w:rPr>
        <w:t>, we pray</w:t>
      </w:r>
      <w:r w:rsidR="00E27F92">
        <w:rPr>
          <w:rFonts w:ascii="Arial" w:hAnsi="Arial" w:cs="Arial"/>
          <w:sz w:val="24"/>
          <w:szCs w:val="24"/>
        </w:rPr>
        <w:t xml:space="preserve"> you will</w:t>
      </w:r>
      <w:r w:rsidRPr="004D08DB">
        <w:rPr>
          <w:rFonts w:ascii="Arial" w:hAnsi="Arial" w:cs="Arial"/>
          <w:sz w:val="24"/>
          <w:szCs w:val="24"/>
        </w:rPr>
        <w:t xml:space="preserve"> guide the medical staff caring for him. Gr</w:t>
      </w:r>
      <w:r w:rsidR="00E27F92">
        <w:rPr>
          <w:rFonts w:ascii="Arial" w:hAnsi="Arial" w:cs="Arial"/>
          <w:sz w:val="24"/>
          <w:szCs w:val="24"/>
        </w:rPr>
        <w:t>ant him peace and healing t</w:t>
      </w:r>
      <w:r w:rsidRPr="004D08DB">
        <w:rPr>
          <w:rFonts w:ascii="Arial" w:hAnsi="Arial" w:cs="Arial"/>
          <w:sz w:val="24"/>
          <w:szCs w:val="24"/>
        </w:rPr>
        <w:t>hrough Christ our Lord. Amen.</w:t>
      </w:r>
    </w:p>
    <w:p w14:paraId="042706B8" w14:textId="77777777" w:rsidR="00DD3662" w:rsidRPr="004D08DB" w:rsidRDefault="00DD3662" w:rsidP="004D08DB">
      <w:pPr>
        <w:rPr>
          <w:rFonts w:ascii="Arial" w:hAnsi="Arial" w:cs="Arial"/>
          <w:sz w:val="24"/>
          <w:szCs w:val="24"/>
        </w:rPr>
      </w:pPr>
    </w:p>
    <w:p w14:paraId="5672FB25" w14:textId="5D2CC337" w:rsidR="002B69A3" w:rsidRPr="00E27F92" w:rsidRDefault="008D042E" w:rsidP="00E27F92">
      <w:pPr>
        <w:tabs>
          <w:tab w:val="left" w:pos="1595"/>
        </w:tabs>
        <w:rPr>
          <w:rFonts w:ascii="Arial" w:hAnsi="Arial" w:cs="Arial"/>
          <w:b/>
          <w:sz w:val="24"/>
          <w:szCs w:val="24"/>
          <w:u w:val="single"/>
        </w:rPr>
      </w:pPr>
      <w:r w:rsidRPr="004D08DB">
        <w:rPr>
          <w:rFonts w:ascii="Arial" w:hAnsi="Arial" w:cs="Arial"/>
          <w:noProof/>
          <w:sz w:val="24"/>
          <w:szCs w:val="24"/>
        </w:rPr>
        <w:drawing>
          <wp:anchor distT="0" distB="0" distL="114300" distR="114300" simplePos="0" relativeHeight="251661312" behindDoc="1" locked="0" layoutInCell="1" allowOverlap="1" wp14:anchorId="7EC7E444" wp14:editId="2BB2AD40">
            <wp:simplePos x="0" y="0"/>
            <wp:positionH relativeFrom="column">
              <wp:posOffset>5500076</wp:posOffset>
            </wp:positionH>
            <wp:positionV relativeFrom="paragraph">
              <wp:posOffset>82100</wp:posOffset>
            </wp:positionV>
            <wp:extent cx="1137920" cy="1444625"/>
            <wp:effectExtent l="0" t="0" r="5080" b="3175"/>
            <wp:wrapTight wrapText="bothSides">
              <wp:wrapPolygon edited="0">
                <wp:start x="0" y="0"/>
                <wp:lineTo x="0" y="21363"/>
                <wp:lineTo x="21335" y="21363"/>
                <wp:lineTo x="21335" y="0"/>
                <wp:lineTo x="0" y="0"/>
              </wp:wrapPolygon>
            </wp:wrapTight>
            <wp:docPr id="9" name="Picture 9" descr="The Catholic Parish Church of St Joseph, New Malde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atholic Parish Church of St Joseph, New Malden, Lon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92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8DB" w:rsidRPr="004D08DB">
        <w:rPr>
          <w:rFonts w:ascii="Arial" w:hAnsi="Arial" w:cs="Arial"/>
          <w:b/>
          <w:sz w:val="24"/>
          <w:szCs w:val="24"/>
          <w:u w:val="single"/>
        </w:rPr>
        <w:t>March –</w:t>
      </w:r>
      <w:r>
        <w:rPr>
          <w:rFonts w:ascii="Arial" w:hAnsi="Arial" w:cs="Arial"/>
          <w:b/>
          <w:sz w:val="24"/>
          <w:szCs w:val="24"/>
          <w:u w:val="single"/>
        </w:rPr>
        <w:t xml:space="preserve"> The M</w:t>
      </w:r>
      <w:r w:rsidR="004D08DB" w:rsidRPr="004D08DB">
        <w:rPr>
          <w:rFonts w:ascii="Arial" w:hAnsi="Arial" w:cs="Arial"/>
          <w:b/>
          <w:sz w:val="24"/>
          <w:szCs w:val="24"/>
          <w:u w:val="single"/>
        </w:rPr>
        <w:t>onth</w:t>
      </w:r>
      <w:r>
        <w:rPr>
          <w:rFonts w:ascii="Arial" w:hAnsi="Arial" w:cs="Arial"/>
          <w:b/>
          <w:sz w:val="24"/>
          <w:szCs w:val="24"/>
          <w:u w:val="single"/>
        </w:rPr>
        <w:t xml:space="preserve"> dedicated to</w:t>
      </w:r>
      <w:r w:rsidR="00E27F92">
        <w:rPr>
          <w:rFonts w:ascii="Arial" w:hAnsi="Arial" w:cs="Arial"/>
          <w:b/>
          <w:sz w:val="24"/>
          <w:szCs w:val="24"/>
          <w:u w:val="single"/>
        </w:rPr>
        <w:t xml:space="preserve"> St Joseph</w:t>
      </w:r>
      <w:r w:rsidR="00E27F92">
        <w:rPr>
          <w:rFonts w:ascii="Arial" w:hAnsi="Arial" w:cs="Arial"/>
          <w:b/>
          <w:sz w:val="24"/>
          <w:szCs w:val="24"/>
          <w:u w:val="single"/>
        </w:rPr>
        <w:br/>
      </w:r>
      <w:r>
        <w:rPr>
          <w:rFonts w:ascii="Arial" w:hAnsi="Arial" w:cs="Arial"/>
          <w:color w:val="1F1F1F"/>
          <w:sz w:val="24"/>
          <w:szCs w:val="24"/>
          <w:shd w:val="clear" w:color="auto" w:fill="FFFFFF"/>
        </w:rPr>
        <w:t>T</w:t>
      </w:r>
      <w:r w:rsidR="00962110" w:rsidRPr="004D08DB">
        <w:rPr>
          <w:rFonts w:ascii="Arial" w:hAnsi="Arial" w:cs="Arial"/>
          <w:color w:val="1F1F1F"/>
          <w:sz w:val="24"/>
          <w:szCs w:val="24"/>
          <w:shd w:val="clear" w:color="auto" w:fill="FFFFFF"/>
        </w:rPr>
        <w:t>he Church has assigned a special emphasis to each month of the calendar year. </w:t>
      </w:r>
      <w:r w:rsidR="00E27F92" w:rsidRPr="004D08DB">
        <w:rPr>
          <w:rFonts w:ascii="Arial" w:hAnsi="Arial" w:cs="Arial"/>
          <w:sz w:val="24"/>
          <w:szCs w:val="24"/>
        </w:rPr>
        <w:t xml:space="preserve">For Catholics, March is the month devoted to St. Joseph, </w:t>
      </w:r>
      <w:r w:rsidR="00962110" w:rsidRPr="004D08DB">
        <w:rPr>
          <w:rFonts w:ascii="Arial" w:hAnsi="Arial" w:cs="Arial"/>
          <w:color w:val="040C28"/>
          <w:sz w:val="24"/>
          <w:szCs w:val="24"/>
        </w:rPr>
        <w:t>the Month of St.</w:t>
      </w:r>
      <w:r w:rsidR="00962110" w:rsidRPr="004D08DB">
        <w:rPr>
          <w:rFonts w:ascii="Arial" w:hAnsi="Arial" w:cs="Arial"/>
          <w:color w:val="1F1F1F"/>
          <w:sz w:val="24"/>
          <w:szCs w:val="24"/>
          <w:shd w:val="clear" w:color="auto" w:fill="FFFFFF"/>
        </w:rPr>
        <w:t> </w:t>
      </w:r>
      <w:r w:rsidR="00962110" w:rsidRPr="004D08DB">
        <w:rPr>
          <w:rFonts w:ascii="Arial" w:hAnsi="Arial" w:cs="Arial"/>
          <w:color w:val="040C28"/>
          <w:sz w:val="24"/>
          <w:szCs w:val="24"/>
        </w:rPr>
        <w:t>Joseph</w:t>
      </w:r>
      <w:r w:rsidR="00962110" w:rsidRPr="004D08DB">
        <w:rPr>
          <w:rFonts w:ascii="Arial" w:hAnsi="Arial" w:cs="Arial"/>
          <w:color w:val="1F1F1F"/>
          <w:sz w:val="24"/>
          <w:szCs w:val="24"/>
          <w:shd w:val="clear" w:color="auto" w:fill="FFFFFF"/>
        </w:rPr>
        <w:t xml:space="preserve"> is punctuated by the </w:t>
      </w:r>
      <w:r w:rsidR="00962110" w:rsidRPr="004D08DB">
        <w:rPr>
          <w:rStyle w:val="jpfdse"/>
          <w:rFonts w:ascii="Arial" w:hAnsi="Arial" w:cs="Arial"/>
          <w:color w:val="1F1F1F"/>
          <w:sz w:val="24"/>
          <w:szCs w:val="24"/>
          <w:shd w:val="clear" w:color="auto" w:fill="FFFFFF"/>
        </w:rPr>
        <w:t>Solemnity</w:t>
      </w:r>
      <w:r w:rsidR="00962110" w:rsidRPr="004D08DB">
        <w:rPr>
          <w:rFonts w:ascii="Arial" w:hAnsi="Arial" w:cs="Arial"/>
          <w:color w:val="1F1F1F"/>
          <w:sz w:val="24"/>
          <w:szCs w:val="24"/>
          <w:shd w:val="clear" w:color="auto" w:fill="FFFFFF"/>
        </w:rPr>
        <w:t> of St. Joseph, on March 19th.</w:t>
      </w:r>
      <w:r w:rsidR="00E27F92">
        <w:rPr>
          <w:rFonts w:ascii="Arial" w:hAnsi="Arial" w:cs="Arial"/>
          <w:color w:val="1F1F1F"/>
          <w:sz w:val="24"/>
          <w:szCs w:val="24"/>
          <w:shd w:val="clear" w:color="auto" w:fill="FFFFFF"/>
        </w:rPr>
        <w:t>St Joseph is the</w:t>
      </w:r>
      <w:r w:rsidR="00962110" w:rsidRPr="004D08DB">
        <w:rPr>
          <w:rFonts w:ascii="Arial" w:hAnsi="Arial" w:cs="Arial"/>
          <w:sz w:val="24"/>
          <w:szCs w:val="24"/>
        </w:rPr>
        <w:t xml:space="preserve"> patron saint of workers, families, homes, and a happy death</w:t>
      </w:r>
      <w:r>
        <w:rPr>
          <w:rFonts w:ascii="Arial" w:hAnsi="Arial" w:cs="Arial"/>
          <w:sz w:val="24"/>
          <w:szCs w:val="24"/>
        </w:rPr>
        <w:t>.</w:t>
      </w:r>
    </w:p>
    <w:p w14:paraId="79450B6D" w14:textId="4091488F" w:rsidR="008D042E" w:rsidRPr="00E27F92" w:rsidRDefault="00E27F92" w:rsidP="00E27F92">
      <w:pPr>
        <w:spacing w:after="0" w:line="240" w:lineRule="auto"/>
        <w:jc w:val="center"/>
        <w:rPr>
          <w:rFonts w:ascii="Arial" w:hAnsi="Arial" w:cs="Arial"/>
          <w:sz w:val="24"/>
          <w:szCs w:val="24"/>
        </w:rPr>
      </w:pPr>
      <w:r w:rsidRPr="00E27F92">
        <w:rPr>
          <w:rFonts w:ascii="Arial" w:hAnsi="Arial" w:cs="Arial"/>
          <w:sz w:val="24"/>
          <w:szCs w:val="24"/>
        </w:rPr>
        <w:t>St Joseph – Pray for us</w:t>
      </w:r>
      <w:r>
        <w:rPr>
          <w:rFonts w:ascii="Arial" w:hAnsi="Arial" w:cs="Arial"/>
          <w:sz w:val="24"/>
          <w:szCs w:val="24"/>
        </w:rPr>
        <w:t>.</w:t>
      </w:r>
    </w:p>
    <w:p w14:paraId="7F1F003C" w14:textId="77777777" w:rsidR="00DD3662" w:rsidRDefault="00DD3662" w:rsidP="001818B9">
      <w:pPr>
        <w:spacing w:after="0" w:line="240" w:lineRule="auto"/>
        <w:rPr>
          <w:rFonts w:ascii="Arial" w:hAnsi="Arial" w:cs="Arial"/>
          <w:b/>
          <w:sz w:val="24"/>
          <w:szCs w:val="24"/>
          <w:u w:val="single"/>
        </w:rPr>
      </w:pPr>
    </w:p>
    <w:p w14:paraId="65F8B00F" w14:textId="77777777" w:rsidR="00DD3662" w:rsidRDefault="00DD3662" w:rsidP="001818B9">
      <w:pPr>
        <w:spacing w:after="0" w:line="240" w:lineRule="auto"/>
        <w:rPr>
          <w:rFonts w:ascii="Arial" w:hAnsi="Arial" w:cs="Arial"/>
          <w:b/>
          <w:sz w:val="24"/>
          <w:szCs w:val="24"/>
          <w:u w:val="single"/>
        </w:rPr>
      </w:pPr>
    </w:p>
    <w:p w14:paraId="47FF8263" w14:textId="6358EFE9" w:rsidR="005B1BAB" w:rsidRPr="004D08DB" w:rsidRDefault="002B69A3" w:rsidP="001818B9">
      <w:pPr>
        <w:spacing w:after="0" w:line="240" w:lineRule="auto"/>
        <w:rPr>
          <w:rFonts w:ascii="Arial" w:hAnsi="Arial" w:cs="Arial"/>
          <w:b/>
          <w:sz w:val="24"/>
          <w:szCs w:val="24"/>
          <w:u w:val="single"/>
        </w:rPr>
      </w:pPr>
      <w:r w:rsidRPr="004D08DB">
        <w:rPr>
          <w:rFonts w:ascii="Arial" w:hAnsi="Arial" w:cs="Arial"/>
          <w:b/>
          <w:sz w:val="24"/>
          <w:szCs w:val="24"/>
          <w:u w:val="single"/>
        </w:rPr>
        <w:t>Lent</w:t>
      </w:r>
    </w:p>
    <w:p w14:paraId="00F880F0" w14:textId="77777777" w:rsidR="008D042E" w:rsidRDefault="008D042E" w:rsidP="001818B9">
      <w:pPr>
        <w:spacing w:after="0" w:line="240" w:lineRule="auto"/>
        <w:rPr>
          <w:rFonts w:ascii="Arial" w:hAnsi="Arial" w:cs="Arial"/>
          <w:sz w:val="24"/>
          <w:szCs w:val="24"/>
        </w:rPr>
      </w:pPr>
    </w:p>
    <w:p w14:paraId="545B2F74" w14:textId="53CE6315" w:rsidR="008D042E" w:rsidRDefault="008D042E" w:rsidP="001818B9">
      <w:pPr>
        <w:spacing w:after="0" w:line="240" w:lineRule="auto"/>
        <w:rPr>
          <w:rFonts w:ascii="Arial" w:hAnsi="Arial" w:cs="Arial"/>
          <w:sz w:val="24"/>
          <w:szCs w:val="24"/>
        </w:rPr>
      </w:pPr>
      <w:r w:rsidRPr="004D08DB">
        <w:rPr>
          <w:rFonts w:ascii="Arial" w:hAnsi="Arial" w:cs="Arial"/>
          <w:noProof/>
          <w:sz w:val="24"/>
          <w:szCs w:val="24"/>
        </w:rPr>
        <w:drawing>
          <wp:inline distT="0" distB="0" distL="0" distR="0" wp14:anchorId="2FBBFF76" wp14:editId="7156DF70">
            <wp:extent cx="6645910" cy="1325245"/>
            <wp:effectExtent l="0" t="0" r="2540" b="8255"/>
            <wp:docPr id="2" name="Picture 2" descr="Pray, Fast, Give – Lent Campaign - Brentwood Catholic You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 Fast, Give – Lent Campaign - Brentwood Catholic Youth Servi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1325245"/>
                    </a:xfrm>
                    <a:prstGeom prst="rect">
                      <a:avLst/>
                    </a:prstGeom>
                    <a:noFill/>
                    <a:ln>
                      <a:noFill/>
                    </a:ln>
                  </pic:spPr>
                </pic:pic>
              </a:graphicData>
            </a:graphic>
          </wp:inline>
        </w:drawing>
      </w:r>
    </w:p>
    <w:p w14:paraId="7C031AF0" w14:textId="0B4E561A" w:rsidR="002B69A3" w:rsidRPr="004D08DB" w:rsidRDefault="008D042E" w:rsidP="001818B9">
      <w:pPr>
        <w:spacing w:after="0" w:line="240" w:lineRule="auto"/>
        <w:rPr>
          <w:rFonts w:ascii="Arial" w:hAnsi="Arial" w:cs="Arial"/>
          <w:b/>
          <w:sz w:val="24"/>
          <w:szCs w:val="24"/>
          <w:u w:val="single"/>
        </w:rPr>
      </w:pPr>
      <w:r>
        <w:rPr>
          <w:rFonts w:ascii="Arial" w:hAnsi="Arial" w:cs="Arial"/>
          <w:sz w:val="24"/>
          <w:szCs w:val="24"/>
        </w:rPr>
        <w:lastRenderedPageBreak/>
        <w:br/>
      </w:r>
      <w:r w:rsidR="00962110" w:rsidRPr="004D08DB">
        <w:rPr>
          <w:rFonts w:ascii="Arial" w:hAnsi="Arial" w:cs="Arial"/>
          <w:sz w:val="24"/>
          <w:szCs w:val="24"/>
        </w:rPr>
        <w:t xml:space="preserve">Lent is a time for us to turn back to God. It is a time to reflect on the choices we make and the way we live our lives, to seek forgiveness for where we have gone wrong, and to draw closer to God. It is a time to </w:t>
      </w:r>
      <w:r w:rsidR="00DD3662" w:rsidRPr="004D08DB">
        <w:rPr>
          <w:rFonts w:ascii="Arial" w:hAnsi="Arial" w:cs="Arial"/>
          <w:sz w:val="24"/>
          <w:szCs w:val="24"/>
        </w:rPr>
        <w:t>pray</w:t>
      </w:r>
      <w:r w:rsidR="00962110" w:rsidRPr="004D08DB">
        <w:rPr>
          <w:rFonts w:ascii="Arial" w:hAnsi="Arial" w:cs="Arial"/>
          <w:sz w:val="24"/>
          <w:szCs w:val="24"/>
        </w:rPr>
        <w:t xml:space="preserve"> to fast, and to share what we have with others.</w:t>
      </w:r>
      <w:r w:rsidR="00962110" w:rsidRPr="004D08DB">
        <w:rPr>
          <w:rFonts w:ascii="Arial" w:hAnsi="Arial" w:cs="Arial"/>
          <w:sz w:val="24"/>
          <w:szCs w:val="24"/>
        </w:rPr>
        <w:br/>
      </w:r>
      <w:r w:rsidR="00962110" w:rsidRPr="004D08DB">
        <w:rPr>
          <w:rFonts w:ascii="Arial" w:hAnsi="Arial" w:cs="Arial"/>
          <w:sz w:val="24"/>
          <w:szCs w:val="24"/>
        </w:rPr>
        <w:br/>
        <w:t>In this Jubilee Year, the call to renew our faith and live differently is even stronger. The Church has dedicated a whole year to considering how we can start anew and restore the balance in our society, so that all people may flourish. </w:t>
      </w:r>
      <w:r w:rsidR="00962110" w:rsidRPr="004D08DB">
        <w:rPr>
          <w:rFonts w:ascii="Arial" w:hAnsi="Arial" w:cs="Arial"/>
          <w:sz w:val="24"/>
          <w:szCs w:val="24"/>
        </w:rPr>
        <w:br/>
      </w:r>
    </w:p>
    <w:p w14:paraId="34559B7A" w14:textId="5749EADA" w:rsidR="002B69A3" w:rsidRPr="004D08DB" w:rsidRDefault="008D042E" w:rsidP="001818B9">
      <w:pPr>
        <w:spacing w:after="0" w:line="240" w:lineRule="auto"/>
        <w:rPr>
          <w:rFonts w:ascii="Arial" w:hAnsi="Arial" w:cs="Arial"/>
          <w:bCs/>
          <w:sz w:val="24"/>
          <w:szCs w:val="24"/>
          <w:shd w:val="clear" w:color="auto" w:fill="FFFFFF"/>
        </w:rPr>
      </w:pPr>
      <w:r w:rsidRPr="00D66959">
        <w:rPr>
          <w:rFonts w:ascii="Arial" w:hAnsi="Arial" w:cs="Arial"/>
          <w:b/>
          <w:bCs/>
          <w:sz w:val="24"/>
          <w:szCs w:val="24"/>
        </w:rPr>
        <w:t>Prayer:</w:t>
      </w:r>
      <w:r w:rsidR="00E27F92">
        <w:rPr>
          <w:rFonts w:ascii="Arial" w:hAnsi="Arial" w:cs="Arial"/>
          <w:sz w:val="24"/>
          <w:szCs w:val="24"/>
        </w:rPr>
        <w:t xml:space="preserve"> </w:t>
      </w:r>
      <w:r w:rsidR="002B69A3" w:rsidRPr="004D08DB">
        <w:rPr>
          <w:rFonts w:ascii="Arial" w:hAnsi="Arial" w:cs="Arial"/>
          <w:color w:val="1F1F1F"/>
          <w:sz w:val="24"/>
          <w:szCs w:val="24"/>
        </w:rPr>
        <w:t>Merciful God,</w:t>
      </w:r>
      <w:r>
        <w:rPr>
          <w:rFonts w:ascii="Arial" w:hAnsi="Arial" w:cs="Arial"/>
          <w:color w:val="1F1F1F"/>
          <w:sz w:val="24"/>
          <w:szCs w:val="24"/>
        </w:rPr>
        <w:t xml:space="preserve"> </w:t>
      </w:r>
      <w:r w:rsidR="002B69A3" w:rsidRPr="004D08DB">
        <w:rPr>
          <w:rFonts w:ascii="Arial" w:hAnsi="Arial" w:cs="Arial"/>
          <w:color w:val="1F1F1F"/>
          <w:sz w:val="24"/>
          <w:szCs w:val="24"/>
        </w:rPr>
        <w:t>open our hearts to your love,</w:t>
      </w:r>
      <w:r>
        <w:rPr>
          <w:rFonts w:ascii="Arial" w:hAnsi="Arial" w:cs="Arial"/>
          <w:color w:val="1F1F1F"/>
          <w:sz w:val="24"/>
          <w:szCs w:val="24"/>
        </w:rPr>
        <w:t xml:space="preserve"> </w:t>
      </w:r>
      <w:r w:rsidR="002B69A3" w:rsidRPr="004D08DB">
        <w:rPr>
          <w:rFonts w:ascii="Arial" w:hAnsi="Arial" w:cs="Arial"/>
          <w:color w:val="1F1F1F"/>
          <w:sz w:val="24"/>
          <w:szCs w:val="24"/>
        </w:rPr>
        <w:t xml:space="preserve">as </w:t>
      </w:r>
      <w:r>
        <w:rPr>
          <w:rFonts w:ascii="Arial" w:hAnsi="Arial" w:cs="Arial"/>
          <w:color w:val="1F1F1F"/>
          <w:sz w:val="24"/>
          <w:szCs w:val="24"/>
        </w:rPr>
        <w:t xml:space="preserve">we turn back to you this Lent. </w:t>
      </w:r>
      <w:r w:rsidR="002B69A3" w:rsidRPr="004D08DB">
        <w:rPr>
          <w:rFonts w:ascii="Arial" w:hAnsi="Arial" w:cs="Arial"/>
          <w:color w:val="1F1F1F"/>
          <w:sz w:val="24"/>
          <w:szCs w:val="24"/>
        </w:rPr>
        <w:t>Lead us to share this love with one another</w:t>
      </w:r>
      <w:r>
        <w:rPr>
          <w:rFonts w:ascii="Arial" w:hAnsi="Arial" w:cs="Arial"/>
          <w:color w:val="1F1F1F"/>
          <w:sz w:val="24"/>
          <w:szCs w:val="24"/>
        </w:rPr>
        <w:t xml:space="preserve"> </w:t>
      </w:r>
      <w:r w:rsidR="002B69A3" w:rsidRPr="004D08DB">
        <w:rPr>
          <w:rFonts w:ascii="Arial" w:hAnsi="Arial" w:cs="Arial"/>
          <w:color w:val="1F1F1F"/>
          <w:sz w:val="24"/>
          <w:szCs w:val="24"/>
        </w:rPr>
        <w:t>as we work together</w:t>
      </w:r>
      <w:r>
        <w:rPr>
          <w:rFonts w:ascii="Arial" w:hAnsi="Arial" w:cs="Arial"/>
          <w:color w:val="1F1F1F"/>
          <w:sz w:val="24"/>
          <w:szCs w:val="24"/>
        </w:rPr>
        <w:t xml:space="preserve"> </w:t>
      </w:r>
      <w:r w:rsidR="002B69A3" w:rsidRPr="004D08DB">
        <w:rPr>
          <w:rFonts w:ascii="Arial" w:hAnsi="Arial" w:cs="Arial"/>
          <w:color w:val="1F1F1F"/>
          <w:sz w:val="24"/>
          <w:szCs w:val="24"/>
        </w:rPr>
        <w:t>to bring about a better world.</w:t>
      </w:r>
      <w:r>
        <w:rPr>
          <w:rFonts w:ascii="Arial" w:hAnsi="Arial" w:cs="Arial"/>
          <w:color w:val="1F1F1F"/>
          <w:sz w:val="24"/>
          <w:szCs w:val="24"/>
        </w:rPr>
        <w:t xml:space="preserve"> </w:t>
      </w:r>
      <w:r w:rsidR="002B69A3" w:rsidRPr="004D08DB">
        <w:rPr>
          <w:rFonts w:ascii="Arial" w:hAnsi="Arial" w:cs="Arial"/>
          <w:color w:val="1F1F1F"/>
          <w:sz w:val="24"/>
          <w:szCs w:val="24"/>
        </w:rPr>
        <w:t>Amen.</w:t>
      </w:r>
    </w:p>
    <w:p w14:paraId="3F0B7BC7" w14:textId="77777777" w:rsidR="002B69A3" w:rsidRPr="004D08DB" w:rsidRDefault="002B69A3" w:rsidP="001818B9">
      <w:pPr>
        <w:spacing w:after="0" w:line="240" w:lineRule="auto"/>
        <w:rPr>
          <w:rFonts w:ascii="Arial" w:hAnsi="Arial" w:cs="Arial"/>
          <w:bCs/>
          <w:sz w:val="24"/>
          <w:szCs w:val="24"/>
          <w:shd w:val="clear" w:color="auto" w:fill="FFFFFF"/>
        </w:rPr>
      </w:pPr>
    </w:p>
    <w:p w14:paraId="5ECB80A8" w14:textId="5E32E53C" w:rsidR="00402C41" w:rsidRPr="004D08DB" w:rsidRDefault="003E6014" w:rsidP="00402C41">
      <w:pPr>
        <w:spacing w:line="240" w:lineRule="auto"/>
        <w:rPr>
          <w:rFonts w:ascii="Arial" w:hAnsi="Arial" w:cs="Arial"/>
          <w:sz w:val="24"/>
          <w:szCs w:val="24"/>
        </w:rPr>
      </w:pPr>
      <w:r w:rsidRPr="004D08DB">
        <w:rPr>
          <w:rFonts w:ascii="Arial" w:eastAsiaTheme="minorHAnsi" w:hAnsi="Arial" w:cs="Arial"/>
          <w:b/>
          <w:noProof/>
          <w:sz w:val="24"/>
          <w:szCs w:val="24"/>
          <w:u w:val="single"/>
        </w:rPr>
        <w:drawing>
          <wp:anchor distT="0" distB="0" distL="114300" distR="114300" simplePos="0" relativeHeight="251656704" behindDoc="1" locked="0" layoutInCell="1" allowOverlap="1" wp14:anchorId="70491585" wp14:editId="4B2BC1F5">
            <wp:simplePos x="0" y="0"/>
            <wp:positionH relativeFrom="margin">
              <wp:posOffset>-99060</wp:posOffset>
            </wp:positionH>
            <wp:positionV relativeFrom="paragraph">
              <wp:posOffset>125730</wp:posOffset>
            </wp:positionV>
            <wp:extent cx="2701925" cy="2545080"/>
            <wp:effectExtent l="0" t="0" r="3175" b="7620"/>
            <wp:wrapTight wrapText="bothSides">
              <wp:wrapPolygon edited="0">
                <wp:start x="0" y="0"/>
                <wp:lineTo x="0" y="21503"/>
                <wp:lineTo x="21473" y="21503"/>
                <wp:lineTo x="21473" y="0"/>
                <wp:lineTo x="0" y="0"/>
              </wp:wrapPolygon>
            </wp:wrapTight>
            <wp:docPr id="4" name="Picture 2" descr="Image result for Best Year Ever Word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Best Year Ever Words"/>
                    <pic:cNvPicPr>
                      <a:picLocks noGrp="1" noChangeAspect="1" noChangeArrowheads="1"/>
                    </pic:cNvPicPr>
                  </pic:nvPicPr>
                  <pic:blipFill rotWithShape="1">
                    <a:blip r:embed="rId14">
                      <a:extLst>
                        <a:ext uri="{28A0092B-C50C-407E-A947-70E740481C1C}">
                          <a14:useLocalDpi xmlns:a14="http://schemas.microsoft.com/office/drawing/2010/main" val="0"/>
                        </a:ext>
                      </a:extLst>
                    </a:blip>
                    <a:srcRect b="9527"/>
                    <a:stretch/>
                  </pic:blipFill>
                  <pic:spPr bwMode="auto">
                    <a:xfrm>
                      <a:off x="0" y="0"/>
                      <a:ext cx="2701925" cy="2545080"/>
                    </a:xfrm>
                    <a:prstGeom prst="rect">
                      <a:avLst/>
                    </a:prstGeom>
                    <a:noFill/>
                  </pic:spPr>
                </pic:pic>
              </a:graphicData>
            </a:graphic>
            <wp14:sizeRelH relativeFrom="page">
              <wp14:pctWidth>0</wp14:pctWidth>
            </wp14:sizeRelH>
            <wp14:sizeRelV relativeFrom="page">
              <wp14:pctHeight>0</wp14:pctHeight>
            </wp14:sizeRelV>
          </wp:anchor>
        </w:drawing>
      </w:r>
      <w:r w:rsidR="00B83325" w:rsidRPr="004D08DB">
        <w:rPr>
          <w:rFonts w:ascii="Arial" w:hAnsi="Arial" w:cs="Arial"/>
          <w:b/>
          <w:sz w:val="24"/>
          <w:szCs w:val="24"/>
          <w:u w:val="single"/>
        </w:rPr>
        <w:t>M</w:t>
      </w:r>
      <w:r w:rsidR="0019720B" w:rsidRPr="004D08DB">
        <w:rPr>
          <w:rFonts w:ascii="Arial" w:hAnsi="Arial" w:cs="Arial"/>
          <w:b/>
          <w:sz w:val="24"/>
          <w:szCs w:val="24"/>
          <w:u w:val="single"/>
        </w:rPr>
        <w:t>essage</w:t>
      </w:r>
      <w:r w:rsidR="0019720B" w:rsidRPr="004D08DB">
        <w:rPr>
          <w:rFonts w:ascii="Arial" w:hAnsi="Arial" w:cs="Arial"/>
          <w:b/>
          <w:sz w:val="24"/>
          <w:szCs w:val="24"/>
          <w:u w:val="single"/>
        </w:rPr>
        <w:br/>
      </w:r>
      <w:r w:rsidR="008E2467">
        <w:rPr>
          <w:rFonts w:ascii="Arial" w:hAnsi="Arial" w:cs="Arial"/>
          <w:sz w:val="24"/>
          <w:szCs w:val="24"/>
        </w:rPr>
        <w:t>W</w:t>
      </w:r>
      <w:r w:rsidR="00843CB3" w:rsidRPr="004D08DB">
        <w:rPr>
          <w:rFonts w:ascii="Arial" w:hAnsi="Arial" w:cs="Arial"/>
          <w:sz w:val="24"/>
          <w:szCs w:val="24"/>
        </w:rPr>
        <w:t>e</w:t>
      </w:r>
      <w:r w:rsidR="008E2467">
        <w:rPr>
          <w:rFonts w:ascii="Arial" w:hAnsi="Arial" w:cs="Arial"/>
          <w:sz w:val="24"/>
          <w:szCs w:val="24"/>
        </w:rPr>
        <w:t xml:space="preserve"> </w:t>
      </w:r>
      <w:r w:rsidR="00843CB3" w:rsidRPr="004D08DB">
        <w:rPr>
          <w:rFonts w:ascii="Arial" w:hAnsi="Arial" w:cs="Arial"/>
          <w:sz w:val="24"/>
          <w:szCs w:val="24"/>
        </w:rPr>
        <w:t xml:space="preserve">marked the start of </w:t>
      </w:r>
      <w:r w:rsidR="008E2467" w:rsidRPr="004D08DB">
        <w:rPr>
          <w:rFonts w:ascii="Arial" w:hAnsi="Arial" w:cs="Arial"/>
          <w:sz w:val="24"/>
          <w:szCs w:val="24"/>
        </w:rPr>
        <w:t>Lent</w:t>
      </w:r>
      <w:r w:rsidR="00843CB3" w:rsidRPr="004D08DB">
        <w:rPr>
          <w:rFonts w:ascii="Arial" w:hAnsi="Arial" w:cs="Arial"/>
          <w:sz w:val="24"/>
          <w:szCs w:val="24"/>
        </w:rPr>
        <w:t xml:space="preserve"> as a </w:t>
      </w:r>
      <w:r w:rsidR="008E2467" w:rsidRPr="004D08DB">
        <w:rPr>
          <w:rFonts w:ascii="Arial" w:hAnsi="Arial" w:cs="Arial"/>
          <w:sz w:val="24"/>
          <w:szCs w:val="24"/>
        </w:rPr>
        <w:t>Catholic</w:t>
      </w:r>
      <w:r w:rsidR="00843CB3" w:rsidRPr="004D08DB">
        <w:rPr>
          <w:rFonts w:ascii="Arial" w:hAnsi="Arial" w:cs="Arial"/>
          <w:sz w:val="24"/>
          <w:szCs w:val="24"/>
        </w:rPr>
        <w:t xml:space="preserve"> community with our Ash </w:t>
      </w:r>
      <w:r w:rsidR="008E2467" w:rsidRPr="004D08DB">
        <w:rPr>
          <w:rFonts w:ascii="Arial" w:hAnsi="Arial" w:cs="Arial"/>
          <w:sz w:val="24"/>
          <w:szCs w:val="24"/>
        </w:rPr>
        <w:t>Wednesday</w:t>
      </w:r>
      <w:r w:rsidR="008E2467">
        <w:rPr>
          <w:rFonts w:ascii="Arial" w:hAnsi="Arial" w:cs="Arial"/>
          <w:sz w:val="24"/>
          <w:szCs w:val="24"/>
        </w:rPr>
        <w:t xml:space="preserve"> service an</w:t>
      </w:r>
      <w:r w:rsidR="00843CB3" w:rsidRPr="004D08DB">
        <w:rPr>
          <w:rFonts w:ascii="Arial" w:hAnsi="Arial" w:cs="Arial"/>
          <w:sz w:val="24"/>
          <w:szCs w:val="24"/>
        </w:rPr>
        <w:t>d</w:t>
      </w:r>
      <w:r w:rsidR="008E2467">
        <w:rPr>
          <w:rFonts w:ascii="Arial" w:hAnsi="Arial" w:cs="Arial"/>
          <w:sz w:val="24"/>
          <w:szCs w:val="24"/>
        </w:rPr>
        <w:t xml:space="preserve"> the </w:t>
      </w:r>
      <w:r w:rsidR="00843CB3" w:rsidRPr="004D08DB">
        <w:rPr>
          <w:rFonts w:ascii="Arial" w:hAnsi="Arial" w:cs="Arial"/>
          <w:sz w:val="24"/>
          <w:szCs w:val="24"/>
        </w:rPr>
        <w:t>di</w:t>
      </w:r>
      <w:r w:rsidR="008E2467">
        <w:rPr>
          <w:rFonts w:ascii="Arial" w:hAnsi="Arial" w:cs="Arial"/>
          <w:sz w:val="24"/>
          <w:szCs w:val="24"/>
        </w:rPr>
        <w:t>s</w:t>
      </w:r>
      <w:r w:rsidR="00843CB3" w:rsidRPr="004D08DB">
        <w:rPr>
          <w:rFonts w:ascii="Arial" w:hAnsi="Arial" w:cs="Arial"/>
          <w:sz w:val="24"/>
          <w:szCs w:val="24"/>
        </w:rPr>
        <w:t>tribu</w:t>
      </w:r>
      <w:r w:rsidR="008E2467">
        <w:rPr>
          <w:rFonts w:ascii="Arial" w:hAnsi="Arial" w:cs="Arial"/>
          <w:sz w:val="24"/>
          <w:szCs w:val="24"/>
        </w:rPr>
        <w:t>tion of Ashes. Lent is an important</w:t>
      </w:r>
      <w:r w:rsidR="00843CB3" w:rsidRPr="004D08DB">
        <w:rPr>
          <w:rFonts w:ascii="Arial" w:hAnsi="Arial" w:cs="Arial"/>
          <w:sz w:val="24"/>
          <w:szCs w:val="24"/>
        </w:rPr>
        <w:t xml:space="preserve"> time</w:t>
      </w:r>
      <w:r w:rsidR="008E2467">
        <w:rPr>
          <w:rFonts w:ascii="Arial" w:hAnsi="Arial" w:cs="Arial"/>
          <w:sz w:val="24"/>
          <w:szCs w:val="24"/>
        </w:rPr>
        <w:t xml:space="preserve"> for our community as we prepare</w:t>
      </w:r>
      <w:r w:rsidR="00843CB3" w:rsidRPr="004D08DB">
        <w:rPr>
          <w:rFonts w:ascii="Arial" w:hAnsi="Arial" w:cs="Arial"/>
          <w:sz w:val="24"/>
          <w:szCs w:val="24"/>
        </w:rPr>
        <w:t xml:space="preserve"> to celebrate the </w:t>
      </w:r>
      <w:r w:rsidR="008E2467" w:rsidRPr="004D08DB">
        <w:rPr>
          <w:rFonts w:ascii="Arial" w:hAnsi="Arial" w:cs="Arial"/>
          <w:sz w:val="24"/>
          <w:szCs w:val="24"/>
        </w:rPr>
        <w:t>risen</w:t>
      </w:r>
      <w:r w:rsidR="00BF67E9">
        <w:rPr>
          <w:rFonts w:ascii="Arial" w:hAnsi="Arial" w:cs="Arial"/>
          <w:sz w:val="24"/>
          <w:szCs w:val="24"/>
        </w:rPr>
        <w:t xml:space="preserve"> L</w:t>
      </w:r>
      <w:r w:rsidR="00843CB3" w:rsidRPr="004D08DB">
        <w:rPr>
          <w:rFonts w:ascii="Arial" w:hAnsi="Arial" w:cs="Arial"/>
          <w:sz w:val="24"/>
          <w:szCs w:val="24"/>
        </w:rPr>
        <w:t>ord at Easter.</w:t>
      </w:r>
    </w:p>
    <w:p w14:paraId="72FC0E44" w14:textId="5096C630" w:rsidR="00843CB3" w:rsidRPr="00BF67E9" w:rsidRDefault="008E2467" w:rsidP="00402C41">
      <w:pPr>
        <w:spacing w:line="240" w:lineRule="auto"/>
        <w:rPr>
          <w:rFonts w:ascii="Arial" w:hAnsi="Arial" w:cs="Arial"/>
          <w:sz w:val="24"/>
          <w:szCs w:val="24"/>
        </w:rPr>
      </w:pPr>
      <w:r>
        <w:rPr>
          <w:rFonts w:ascii="Arial" w:hAnsi="Arial" w:cs="Arial"/>
          <w:sz w:val="24"/>
          <w:szCs w:val="24"/>
        </w:rPr>
        <w:t xml:space="preserve">World Book Day </w:t>
      </w:r>
      <w:r w:rsidR="00E27F92">
        <w:rPr>
          <w:rFonts w:ascii="Arial" w:hAnsi="Arial" w:cs="Arial"/>
          <w:sz w:val="24"/>
          <w:szCs w:val="24"/>
        </w:rPr>
        <w:t xml:space="preserve">yesterday </w:t>
      </w:r>
      <w:r>
        <w:rPr>
          <w:rFonts w:ascii="Arial" w:hAnsi="Arial" w:cs="Arial"/>
          <w:sz w:val="24"/>
          <w:szCs w:val="24"/>
        </w:rPr>
        <w:t xml:space="preserve">was a fantastic opportunity to celebrate reading for pleasure, sharing stories and books </w:t>
      </w:r>
      <w:r w:rsidR="00E27F92">
        <w:rPr>
          <w:rFonts w:ascii="Arial" w:hAnsi="Arial" w:cs="Arial"/>
          <w:sz w:val="24"/>
          <w:szCs w:val="24"/>
        </w:rPr>
        <w:t xml:space="preserve">with one another </w:t>
      </w:r>
      <w:r>
        <w:rPr>
          <w:rFonts w:ascii="Arial" w:hAnsi="Arial" w:cs="Arial"/>
          <w:sz w:val="24"/>
          <w:szCs w:val="24"/>
        </w:rPr>
        <w:t>in school</w:t>
      </w:r>
      <w:r w:rsidR="00BF67E9">
        <w:rPr>
          <w:rFonts w:ascii="Arial" w:hAnsi="Arial" w:cs="Arial"/>
          <w:sz w:val="24"/>
          <w:szCs w:val="24"/>
        </w:rPr>
        <w:t>,</w:t>
      </w:r>
      <w:r>
        <w:rPr>
          <w:rFonts w:ascii="Arial" w:hAnsi="Arial" w:cs="Arial"/>
          <w:sz w:val="24"/>
          <w:szCs w:val="24"/>
        </w:rPr>
        <w:t xml:space="preserve"> throughout </w:t>
      </w:r>
      <w:r w:rsidR="00BF67E9">
        <w:rPr>
          <w:rFonts w:ascii="Arial" w:hAnsi="Arial" w:cs="Arial"/>
          <w:sz w:val="24"/>
          <w:szCs w:val="24"/>
        </w:rPr>
        <w:t>the</w:t>
      </w:r>
      <w:r>
        <w:rPr>
          <w:rFonts w:ascii="Arial" w:hAnsi="Arial" w:cs="Arial"/>
          <w:sz w:val="24"/>
          <w:szCs w:val="24"/>
        </w:rPr>
        <w:t xml:space="preserve"> day.</w:t>
      </w:r>
    </w:p>
    <w:p w14:paraId="7B6FB6FB" w14:textId="798B8E34" w:rsidR="00BF67E9" w:rsidRDefault="008E2467" w:rsidP="00402C41">
      <w:pPr>
        <w:spacing w:line="240" w:lineRule="auto"/>
        <w:rPr>
          <w:rFonts w:ascii="Arial" w:hAnsi="Arial" w:cs="Arial"/>
          <w:bCs/>
          <w:color w:val="2F3C43"/>
          <w:kern w:val="0"/>
          <w:sz w:val="24"/>
          <w:szCs w:val="24"/>
          <w14:ligatures w14:val="none"/>
          <w14:cntxtAlts w14:val="0"/>
        </w:rPr>
      </w:pPr>
      <w:r w:rsidRPr="00BF67E9">
        <w:rPr>
          <w:rFonts w:ascii="Arial" w:hAnsi="Arial" w:cs="Arial"/>
          <w:sz w:val="24"/>
          <w:szCs w:val="24"/>
        </w:rPr>
        <w:t>Next week</w:t>
      </w:r>
      <w:r w:rsidR="00E27F92">
        <w:rPr>
          <w:rFonts w:ascii="Arial" w:hAnsi="Arial" w:cs="Arial"/>
          <w:sz w:val="24"/>
          <w:szCs w:val="24"/>
        </w:rPr>
        <w:t>,</w:t>
      </w:r>
      <w:r w:rsidRPr="00BF67E9">
        <w:rPr>
          <w:rFonts w:ascii="Arial" w:hAnsi="Arial" w:cs="Arial"/>
          <w:sz w:val="24"/>
          <w:szCs w:val="24"/>
        </w:rPr>
        <w:t xml:space="preserve"> </w:t>
      </w:r>
      <w:r w:rsidR="00E27F92">
        <w:rPr>
          <w:rFonts w:ascii="Arial" w:hAnsi="Arial" w:cs="Arial"/>
          <w:bCs/>
          <w:color w:val="2F3C43"/>
          <w:kern w:val="0"/>
          <w:sz w:val="24"/>
          <w:szCs w:val="24"/>
          <w14:ligatures w14:val="none"/>
          <w14:cntxtAlts w14:val="0"/>
        </w:rPr>
        <w:t>on Thursday 13</w:t>
      </w:r>
      <w:r w:rsidR="00E27F92" w:rsidRPr="00BF67E9">
        <w:rPr>
          <w:rFonts w:ascii="Arial" w:hAnsi="Arial" w:cs="Arial"/>
          <w:bCs/>
          <w:color w:val="2F3C43"/>
          <w:kern w:val="0"/>
          <w:sz w:val="24"/>
          <w:szCs w:val="24"/>
          <w:vertAlign w:val="superscript"/>
          <w14:ligatures w14:val="none"/>
          <w14:cntxtAlts w14:val="0"/>
        </w:rPr>
        <w:t>th</w:t>
      </w:r>
      <w:r w:rsidR="00E27F92">
        <w:rPr>
          <w:rFonts w:ascii="Arial" w:hAnsi="Arial" w:cs="Arial"/>
          <w:bCs/>
          <w:color w:val="2F3C43"/>
          <w:kern w:val="0"/>
          <w:sz w:val="24"/>
          <w:szCs w:val="24"/>
          <w14:ligatures w14:val="none"/>
          <w14:cntxtAlts w14:val="0"/>
        </w:rPr>
        <w:t xml:space="preserve"> March, </w:t>
      </w:r>
      <w:r w:rsidRPr="00BF67E9">
        <w:rPr>
          <w:rFonts w:ascii="Arial" w:hAnsi="Arial" w:cs="Arial"/>
          <w:sz w:val="24"/>
          <w:szCs w:val="24"/>
        </w:rPr>
        <w:t xml:space="preserve">we have our annual fundraising </w:t>
      </w:r>
      <w:r w:rsidR="00BF67E9" w:rsidRPr="00BF67E9">
        <w:rPr>
          <w:rFonts w:ascii="Arial" w:hAnsi="Arial" w:cs="Arial"/>
          <w:sz w:val="24"/>
          <w:szCs w:val="24"/>
        </w:rPr>
        <w:t xml:space="preserve">concert with performances from Mrs Kelly’s musicians and Mrs </w:t>
      </w:r>
      <w:r w:rsidR="00BF67E9" w:rsidRPr="00BF67E9">
        <w:rPr>
          <w:rFonts w:ascii="Arial" w:hAnsi="Arial" w:cs="Arial"/>
          <w:bCs/>
          <w:color w:val="2F3C43"/>
          <w:kern w:val="0"/>
          <w:sz w:val="24"/>
          <w:szCs w:val="24"/>
          <w14:ligatures w14:val="none"/>
          <w14:cntxtAlts w14:val="0"/>
        </w:rPr>
        <w:t>Headd-McDermott</w:t>
      </w:r>
      <w:r w:rsidR="00BF67E9">
        <w:rPr>
          <w:rFonts w:ascii="Arial" w:hAnsi="Arial" w:cs="Arial"/>
          <w:bCs/>
          <w:color w:val="2F3C43"/>
          <w:kern w:val="0"/>
          <w:sz w:val="24"/>
          <w:szCs w:val="24"/>
          <w14:ligatures w14:val="none"/>
          <w14:cntxtAlts w14:val="0"/>
        </w:rPr>
        <w:t>’s Irish dancers</w:t>
      </w:r>
      <w:r w:rsidR="00E27F92">
        <w:rPr>
          <w:rFonts w:ascii="Arial" w:hAnsi="Arial" w:cs="Arial"/>
          <w:bCs/>
          <w:color w:val="2F3C43"/>
          <w:kern w:val="0"/>
          <w:sz w:val="24"/>
          <w:szCs w:val="24"/>
          <w14:ligatures w14:val="none"/>
          <w14:cntxtAlts w14:val="0"/>
        </w:rPr>
        <w:t>.</w:t>
      </w:r>
      <w:r w:rsidR="00BF67E9">
        <w:rPr>
          <w:rFonts w:ascii="Arial" w:hAnsi="Arial" w:cs="Arial"/>
          <w:bCs/>
          <w:color w:val="2F3C43"/>
          <w:kern w:val="0"/>
          <w:sz w:val="24"/>
          <w:szCs w:val="24"/>
          <w14:ligatures w14:val="none"/>
          <w14:cntxtAlts w14:val="0"/>
        </w:rPr>
        <w:t xml:space="preserve"> </w:t>
      </w:r>
    </w:p>
    <w:p w14:paraId="037763ED" w14:textId="16411D1E" w:rsidR="004B6480" w:rsidRPr="00DD3662" w:rsidRDefault="00BF67E9" w:rsidP="00DD3662">
      <w:pPr>
        <w:spacing w:line="240" w:lineRule="auto"/>
        <w:rPr>
          <w:rFonts w:ascii="Arial" w:hAnsi="Arial" w:cs="Arial"/>
          <w:sz w:val="24"/>
          <w:szCs w:val="24"/>
        </w:rPr>
      </w:pPr>
      <w:r>
        <w:rPr>
          <w:rFonts w:ascii="Arial" w:hAnsi="Arial" w:cs="Arial"/>
          <w:bCs/>
          <w:color w:val="2F3C43"/>
          <w:kern w:val="0"/>
          <w:sz w:val="24"/>
          <w:szCs w:val="24"/>
          <w14:ligatures w14:val="none"/>
          <w14:cntxtAlts w14:val="0"/>
        </w:rPr>
        <w:t>Next</w:t>
      </w:r>
      <w:r w:rsidRPr="00BF67E9">
        <w:rPr>
          <w:rFonts w:ascii="Arial" w:hAnsi="Arial" w:cs="Arial"/>
          <w:sz w:val="24"/>
          <w:szCs w:val="24"/>
        </w:rPr>
        <w:t xml:space="preserve"> </w:t>
      </w:r>
      <w:r w:rsidR="00843CB3" w:rsidRPr="00BF67E9">
        <w:rPr>
          <w:rFonts w:ascii="Arial" w:hAnsi="Arial" w:cs="Arial"/>
          <w:sz w:val="24"/>
          <w:szCs w:val="24"/>
        </w:rPr>
        <w:t xml:space="preserve">week is </w:t>
      </w:r>
      <w:r>
        <w:rPr>
          <w:rFonts w:ascii="Arial" w:hAnsi="Arial" w:cs="Arial"/>
          <w:sz w:val="24"/>
          <w:szCs w:val="24"/>
        </w:rPr>
        <w:t>British S</w:t>
      </w:r>
      <w:r w:rsidR="00843CB3" w:rsidRPr="00BF67E9">
        <w:rPr>
          <w:rFonts w:ascii="Arial" w:hAnsi="Arial" w:cs="Arial"/>
          <w:sz w:val="24"/>
          <w:szCs w:val="24"/>
        </w:rPr>
        <w:t>cience</w:t>
      </w:r>
      <w:r w:rsidR="00E27F92">
        <w:rPr>
          <w:rFonts w:ascii="Arial" w:hAnsi="Arial" w:cs="Arial"/>
          <w:sz w:val="24"/>
          <w:szCs w:val="24"/>
        </w:rPr>
        <w:t xml:space="preserve"> week and an </w:t>
      </w:r>
      <w:r w:rsidR="00843CB3" w:rsidRPr="00BF67E9">
        <w:rPr>
          <w:rFonts w:ascii="Arial" w:hAnsi="Arial" w:cs="Arial"/>
          <w:sz w:val="24"/>
          <w:szCs w:val="24"/>
        </w:rPr>
        <w:t xml:space="preserve">opportunity for us to recognise the </w:t>
      </w:r>
      <w:r w:rsidRPr="00BF67E9">
        <w:rPr>
          <w:rFonts w:ascii="Arial" w:hAnsi="Arial" w:cs="Arial"/>
          <w:sz w:val="24"/>
          <w:szCs w:val="24"/>
        </w:rPr>
        <w:t>importance</w:t>
      </w:r>
      <w:r>
        <w:rPr>
          <w:rFonts w:ascii="Arial" w:hAnsi="Arial" w:cs="Arial"/>
          <w:sz w:val="24"/>
          <w:szCs w:val="24"/>
        </w:rPr>
        <w:t xml:space="preserve"> </w:t>
      </w:r>
      <w:r w:rsidR="00843CB3" w:rsidRPr="00BF67E9">
        <w:rPr>
          <w:rFonts w:ascii="Arial" w:hAnsi="Arial" w:cs="Arial"/>
          <w:sz w:val="24"/>
          <w:szCs w:val="24"/>
        </w:rPr>
        <w:t>of science</w:t>
      </w:r>
      <w:r>
        <w:rPr>
          <w:rFonts w:ascii="Arial" w:hAnsi="Arial" w:cs="Arial"/>
          <w:sz w:val="24"/>
          <w:szCs w:val="24"/>
        </w:rPr>
        <w:t xml:space="preserve"> both in our curriculum and in our lives.</w:t>
      </w:r>
    </w:p>
    <w:p w14:paraId="209E9B6C" w14:textId="316147C0" w:rsidR="006D7F48" w:rsidRDefault="00843CB3" w:rsidP="00402C41">
      <w:pPr>
        <w:spacing w:line="240" w:lineRule="auto"/>
        <w:rPr>
          <w:rFonts w:ascii="Arial" w:hAnsi="Arial" w:cs="Arial"/>
          <w:sz w:val="24"/>
          <w:szCs w:val="24"/>
        </w:rPr>
      </w:pPr>
      <w:r w:rsidRPr="00BF67E9">
        <w:rPr>
          <w:rFonts w:ascii="Arial" w:hAnsi="Arial" w:cs="Arial"/>
          <w:b/>
          <w:sz w:val="24"/>
          <w:szCs w:val="24"/>
          <w:u w:val="single"/>
        </w:rPr>
        <w:t xml:space="preserve">Triple Charity </w:t>
      </w:r>
      <w:r w:rsidR="004B6A7B" w:rsidRPr="00BF67E9">
        <w:rPr>
          <w:rFonts w:ascii="Arial" w:hAnsi="Arial" w:cs="Arial"/>
          <w:b/>
          <w:sz w:val="24"/>
          <w:szCs w:val="24"/>
          <w:u w:val="single"/>
        </w:rPr>
        <w:t>F</w:t>
      </w:r>
      <w:r w:rsidRPr="00BF67E9">
        <w:rPr>
          <w:rFonts w:ascii="Arial" w:hAnsi="Arial" w:cs="Arial"/>
          <w:b/>
          <w:sz w:val="24"/>
          <w:szCs w:val="24"/>
          <w:u w:val="single"/>
        </w:rPr>
        <w:t>undraiser</w:t>
      </w:r>
      <w:r w:rsidR="00BF67E9">
        <w:rPr>
          <w:rFonts w:ascii="Arial" w:hAnsi="Arial" w:cs="Arial"/>
          <w:b/>
          <w:sz w:val="24"/>
          <w:szCs w:val="24"/>
          <w:u w:val="single"/>
        </w:rPr>
        <w:t xml:space="preserve"> – Thursday 13</w:t>
      </w:r>
      <w:r w:rsidR="00BF67E9" w:rsidRPr="00BF67E9">
        <w:rPr>
          <w:rFonts w:ascii="Arial" w:hAnsi="Arial" w:cs="Arial"/>
          <w:b/>
          <w:sz w:val="24"/>
          <w:szCs w:val="24"/>
          <w:u w:val="single"/>
          <w:vertAlign w:val="superscript"/>
        </w:rPr>
        <w:t>th</w:t>
      </w:r>
      <w:r w:rsidR="00BF67E9">
        <w:rPr>
          <w:rFonts w:ascii="Arial" w:hAnsi="Arial" w:cs="Arial"/>
          <w:b/>
          <w:sz w:val="24"/>
          <w:szCs w:val="24"/>
          <w:u w:val="single"/>
        </w:rPr>
        <w:t xml:space="preserve"> March</w:t>
      </w:r>
      <w:r w:rsidR="00E27F92">
        <w:rPr>
          <w:rFonts w:ascii="Arial" w:hAnsi="Arial" w:cs="Arial"/>
          <w:sz w:val="24"/>
          <w:szCs w:val="24"/>
        </w:rPr>
        <w:br/>
      </w:r>
      <w:r w:rsidR="00BF67E9">
        <w:rPr>
          <w:rFonts w:ascii="Arial" w:hAnsi="Arial" w:cs="Arial"/>
          <w:sz w:val="24"/>
          <w:szCs w:val="24"/>
        </w:rPr>
        <w:t xml:space="preserve">Our children are playing their </w:t>
      </w:r>
      <w:r w:rsidR="006D7F48">
        <w:rPr>
          <w:rFonts w:ascii="Arial" w:hAnsi="Arial" w:cs="Arial"/>
          <w:sz w:val="24"/>
          <w:szCs w:val="24"/>
        </w:rPr>
        <w:t>instruments</w:t>
      </w:r>
      <w:r w:rsidR="00BF67E9">
        <w:rPr>
          <w:rFonts w:ascii="Arial" w:hAnsi="Arial" w:cs="Arial"/>
          <w:sz w:val="24"/>
          <w:szCs w:val="24"/>
        </w:rPr>
        <w:t xml:space="preserve"> and dancing in this special charity concert next Thursday.</w:t>
      </w:r>
      <w:r w:rsidR="006D7F48">
        <w:rPr>
          <w:rFonts w:ascii="Arial" w:hAnsi="Arial" w:cs="Arial"/>
          <w:sz w:val="24"/>
          <w:szCs w:val="24"/>
        </w:rPr>
        <w:t xml:space="preserve"> Tickets are available from the school office. U</w:t>
      </w:r>
      <w:r w:rsidR="00E27F92">
        <w:rPr>
          <w:rFonts w:ascii="Arial" w:hAnsi="Arial" w:cs="Arial"/>
          <w:sz w:val="24"/>
          <w:szCs w:val="24"/>
        </w:rPr>
        <w:t xml:space="preserve">nless a child is performing at </w:t>
      </w:r>
      <w:r w:rsidR="006D7F48">
        <w:rPr>
          <w:rFonts w:ascii="Arial" w:hAnsi="Arial" w:cs="Arial"/>
          <w:sz w:val="24"/>
          <w:szCs w:val="24"/>
        </w:rPr>
        <w:t>th</w:t>
      </w:r>
      <w:r w:rsidR="00E27F92">
        <w:rPr>
          <w:rFonts w:ascii="Arial" w:hAnsi="Arial" w:cs="Arial"/>
          <w:sz w:val="24"/>
          <w:szCs w:val="24"/>
        </w:rPr>
        <w:t>e</w:t>
      </w:r>
      <w:r w:rsidR="006D7F48">
        <w:rPr>
          <w:rFonts w:ascii="Arial" w:hAnsi="Arial" w:cs="Arial"/>
          <w:sz w:val="24"/>
          <w:szCs w:val="24"/>
        </w:rPr>
        <w:t xml:space="preserve"> </w:t>
      </w:r>
      <w:r w:rsidR="00DD3662">
        <w:rPr>
          <w:rFonts w:ascii="Arial" w:hAnsi="Arial" w:cs="Arial"/>
          <w:sz w:val="24"/>
          <w:szCs w:val="24"/>
        </w:rPr>
        <w:t>concert,</w:t>
      </w:r>
      <w:r w:rsidR="006D7F48">
        <w:rPr>
          <w:rFonts w:ascii="Arial" w:hAnsi="Arial" w:cs="Arial"/>
          <w:sz w:val="24"/>
          <w:szCs w:val="24"/>
        </w:rPr>
        <w:t xml:space="preserve"> they need a ticket to sit in the audience. </w:t>
      </w:r>
      <w:r w:rsidR="00BF67E9">
        <w:rPr>
          <w:rFonts w:ascii="Arial" w:hAnsi="Arial" w:cs="Arial"/>
          <w:sz w:val="24"/>
          <w:szCs w:val="24"/>
        </w:rPr>
        <w:t xml:space="preserve">This is a very special concert which </w:t>
      </w:r>
      <w:r w:rsidR="006D7F48">
        <w:rPr>
          <w:rFonts w:ascii="Arial" w:hAnsi="Arial" w:cs="Arial"/>
          <w:sz w:val="24"/>
          <w:szCs w:val="24"/>
        </w:rPr>
        <w:t>raises</w:t>
      </w:r>
      <w:r w:rsidR="00BF67E9">
        <w:rPr>
          <w:rFonts w:ascii="Arial" w:hAnsi="Arial" w:cs="Arial"/>
          <w:sz w:val="24"/>
          <w:szCs w:val="24"/>
        </w:rPr>
        <w:t xml:space="preserve"> money for </w:t>
      </w:r>
      <w:r w:rsidR="006D7F48">
        <w:rPr>
          <w:rFonts w:ascii="Arial" w:hAnsi="Arial" w:cs="Arial"/>
          <w:sz w:val="24"/>
          <w:szCs w:val="24"/>
        </w:rPr>
        <w:t>three</w:t>
      </w:r>
      <w:r w:rsidR="00E27F92">
        <w:rPr>
          <w:rFonts w:ascii="Arial" w:hAnsi="Arial" w:cs="Arial"/>
          <w:sz w:val="24"/>
          <w:szCs w:val="24"/>
        </w:rPr>
        <w:t xml:space="preserve"> charitable groups. The Robert</w:t>
      </w:r>
      <w:r w:rsidR="00BF67E9">
        <w:rPr>
          <w:rFonts w:ascii="Arial" w:hAnsi="Arial" w:cs="Arial"/>
          <w:sz w:val="24"/>
          <w:szCs w:val="24"/>
        </w:rPr>
        <w:t xml:space="preserve"> </w:t>
      </w:r>
      <w:r w:rsidR="006D7F48">
        <w:rPr>
          <w:rFonts w:ascii="Arial" w:hAnsi="Arial" w:cs="Arial"/>
          <w:sz w:val="24"/>
          <w:szCs w:val="24"/>
        </w:rPr>
        <w:t>Southwell</w:t>
      </w:r>
      <w:r w:rsidR="00BF67E9">
        <w:rPr>
          <w:rFonts w:ascii="Arial" w:hAnsi="Arial" w:cs="Arial"/>
          <w:sz w:val="24"/>
          <w:szCs w:val="24"/>
        </w:rPr>
        <w:t xml:space="preserve"> </w:t>
      </w:r>
      <w:r w:rsidR="006D7F48">
        <w:rPr>
          <w:rFonts w:ascii="Arial" w:hAnsi="Arial" w:cs="Arial"/>
          <w:sz w:val="24"/>
          <w:szCs w:val="24"/>
        </w:rPr>
        <w:t>F</w:t>
      </w:r>
      <w:r w:rsidR="00E27F92">
        <w:rPr>
          <w:rFonts w:ascii="Arial" w:hAnsi="Arial" w:cs="Arial"/>
          <w:sz w:val="24"/>
          <w:szCs w:val="24"/>
        </w:rPr>
        <w:t>oundation which</w:t>
      </w:r>
      <w:r w:rsidR="00BF67E9">
        <w:rPr>
          <w:rFonts w:ascii="Arial" w:hAnsi="Arial" w:cs="Arial"/>
          <w:sz w:val="24"/>
          <w:szCs w:val="24"/>
        </w:rPr>
        <w:t xml:space="preserve"> supports the maintenance of our building and supports the costs of running </w:t>
      </w:r>
      <w:r w:rsidR="006D7F48">
        <w:rPr>
          <w:rFonts w:ascii="Arial" w:hAnsi="Arial" w:cs="Arial"/>
          <w:sz w:val="24"/>
          <w:szCs w:val="24"/>
        </w:rPr>
        <w:t>the</w:t>
      </w:r>
      <w:r w:rsidR="00BF67E9">
        <w:rPr>
          <w:rFonts w:ascii="Arial" w:hAnsi="Arial" w:cs="Arial"/>
          <w:sz w:val="24"/>
          <w:szCs w:val="24"/>
        </w:rPr>
        <w:t xml:space="preserve"> </w:t>
      </w:r>
      <w:r w:rsidR="006D7F48">
        <w:rPr>
          <w:rFonts w:ascii="Arial" w:hAnsi="Arial" w:cs="Arial"/>
          <w:sz w:val="24"/>
          <w:szCs w:val="24"/>
        </w:rPr>
        <w:t>s</w:t>
      </w:r>
      <w:r w:rsidR="00BF67E9">
        <w:rPr>
          <w:rFonts w:ascii="Arial" w:hAnsi="Arial" w:cs="Arial"/>
          <w:sz w:val="24"/>
          <w:szCs w:val="24"/>
        </w:rPr>
        <w:t>chool. The Friends</w:t>
      </w:r>
      <w:r w:rsidR="006D7F48">
        <w:rPr>
          <w:rFonts w:ascii="Arial" w:hAnsi="Arial" w:cs="Arial"/>
          <w:sz w:val="24"/>
          <w:szCs w:val="24"/>
        </w:rPr>
        <w:t>’</w:t>
      </w:r>
      <w:r w:rsidR="00BF67E9">
        <w:rPr>
          <w:rFonts w:ascii="Arial" w:hAnsi="Arial" w:cs="Arial"/>
          <w:sz w:val="24"/>
          <w:szCs w:val="24"/>
        </w:rPr>
        <w:t xml:space="preserve"> </w:t>
      </w:r>
      <w:r w:rsidR="006D7F48">
        <w:rPr>
          <w:rFonts w:ascii="Arial" w:hAnsi="Arial" w:cs="Arial"/>
          <w:sz w:val="24"/>
          <w:szCs w:val="24"/>
        </w:rPr>
        <w:t>A</w:t>
      </w:r>
      <w:r w:rsidR="00BF67E9">
        <w:rPr>
          <w:rFonts w:ascii="Arial" w:hAnsi="Arial" w:cs="Arial"/>
          <w:sz w:val="24"/>
          <w:szCs w:val="24"/>
        </w:rPr>
        <w:t xml:space="preserve">ssociation who </w:t>
      </w:r>
      <w:r w:rsidR="00DD3662">
        <w:rPr>
          <w:rFonts w:ascii="Arial" w:hAnsi="Arial" w:cs="Arial"/>
          <w:sz w:val="24"/>
          <w:szCs w:val="24"/>
        </w:rPr>
        <w:t>provides</w:t>
      </w:r>
      <w:r w:rsidR="00BF67E9">
        <w:rPr>
          <w:rFonts w:ascii="Arial" w:hAnsi="Arial" w:cs="Arial"/>
          <w:sz w:val="24"/>
          <w:szCs w:val="24"/>
        </w:rPr>
        <w:t xml:space="preserve"> ext</w:t>
      </w:r>
      <w:r w:rsidR="00E27F92">
        <w:rPr>
          <w:rFonts w:ascii="Arial" w:hAnsi="Arial" w:cs="Arial"/>
          <w:sz w:val="24"/>
          <w:szCs w:val="24"/>
        </w:rPr>
        <w:t xml:space="preserve">ra resources, </w:t>
      </w:r>
      <w:r w:rsidR="006D7F48">
        <w:rPr>
          <w:rFonts w:ascii="Arial" w:hAnsi="Arial" w:cs="Arial"/>
          <w:sz w:val="24"/>
          <w:szCs w:val="24"/>
        </w:rPr>
        <w:t xml:space="preserve">enrichment </w:t>
      </w:r>
      <w:r w:rsidR="00E27F92">
        <w:rPr>
          <w:rFonts w:ascii="Arial" w:hAnsi="Arial" w:cs="Arial"/>
          <w:sz w:val="24"/>
          <w:szCs w:val="24"/>
        </w:rPr>
        <w:t xml:space="preserve">experiences </w:t>
      </w:r>
      <w:r w:rsidR="006D7F48">
        <w:rPr>
          <w:rFonts w:ascii="Arial" w:hAnsi="Arial" w:cs="Arial"/>
          <w:sz w:val="24"/>
          <w:szCs w:val="24"/>
        </w:rPr>
        <w:t>and social opportunities</w:t>
      </w:r>
      <w:r w:rsidR="00E27F92">
        <w:rPr>
          <w:rFonts w:ascii="Arial" w:hAnsi="Arial" w:cs="Arial"/>
          <w:sz w:val="24"/>
          <w:szCs w:val="24"/>
        </w:rPr>
        <w:t xml:space="preserve"> for children and families</w:t>
      </w:r>
      <w:r w:rsidR="006D7F48">
        <w:rPr>
          <w:rFonts w:ascii="Arial" w:hAnsi="Arial" w:cs="Arial"/>
          <w:sz w:val="24"/>
          <w:szCs w:val="24"/>
        </w:rPr>
        <w:t>. This year there will also be a collection for St Luke’s Hospice. Some of the musicians performing on Thursday evening will also be playing at St Luke’s on Friday</w:t>
      </w:r>
      <w:r w:rsidR="00DD3662">
        <w:rPr>
          <w:rFonts w:ascii="Arial" w:hAnsi="Arial" w:cs="Arial"/>
          <w:sz w:val="24"/>
          <w:szCs w:val="24"/>
        </w:rPr>
        <w:t>, 14</w:t>
      </w:r>
      <w:r w:rsidR="00DD3662" w:rsidRPr="00DD3662">
        <w:rPr>
          <w:rFonts w:ascii="Arial" w:hAnsi="Arial" w:cs="Arial"/>
          <w:sz w:val="24"/>
          <w:szCs w:val="24"/>
          <w:vertAlign w:val="superscript"/>
        </w:rPr>
        <w:t>th</w:t>
      </w:r>
      <w:r w:rsidR="00DD3662">
        <w:rPr>
          <w:rFonts w:ascii="Arial" w:hAnsi="Arial" w:cs="Arial"/>
          <w:sz w:val="24"/>
          <w:szCs w:val="24"/>
        </w:rPr>
        <w:t xml:space="preserve"> March.  </w:t>
      </w:r>
      <w:r w:rsidR="006D7F48">
        <w:rPr>
          <w:rFonts w:ascii="Arial" w:hAnsi="Arial" w:cs="Arial"/>
          <w:sz w:val="24"/>
          <w:szCs w:val="24"/>
        </w:rPr>
        <w:t>Thank you in advance for your support.</w:t>
      </w:r>
    </w:p>
    <w:p w14:paraId="2DA7FB11" w14:textId="77777777" w:rsidR="003D4BF9" w:rsidRDefault="003D4BF9" w:rsidP="00140AFC">
      <w:pPr>
        <w:pStyle w:val="elementtoproof"/>
        <w:rPr>
          <w:rFonts w:ascii="Arial" w:hAnsi="Arial" w:cs="Arial"/>
          <w:b/>
          <w:bCs/>
          <w:u w:val="single"/>
        </w:rPr>
      </w:pPr>
    </w:p>
    <w:p w14:paraId="73C3D83B" w14:textId="7048A327" w:rsidR="00B87FBB" w:rsidRPr="004D08DB" w:rsidRDefault="000C66AD" w:rsidP="00140AFC">
      <w:pPr>
        <w:pStyle w:val="elementtoproof"/>
        <w:rPr>
          <w:rFonts w:ascii="Arial" w:hAnsi="Arial" w:cs="Arial"/>
          <w:b/>
          <w:bCs/>
          <w:u w:val="single"/>
        </w:rPr>
      </w:pPr>
      <w:r w:rsidRPr="004D08DB">
        <w:rPr>
          <w:rFonts w:ascii="Arial" w:hAnsi="Arial" w:cs="Arial"/>
          <w:b/>
          <w:bCs/>
          <w:u w:val="single"/>
        </w:rPr>
        <w:t>World Book D</w:t>
      </w:r>
      <w:r w:rsidR="00F67531" w:rsidRPr="004D08DB">
        <w:rPr>
          <w:rFonts w:ascii="Arial" w:hAnsi="Arial" w:cs="Arial"/>
          <w:b/>
          <w:bCs/>
          <w:u w:val="single"/>
        </w:rPr>
        <w:t>ay</w:t>
      </w:r>
    </w:p>
    <w:p w14:paraId="09FC899B" w14:textId="510C1F8F" w:rsidR="00843CB3" w:rsidRPr="004D08DB" w:rsidRDefault="003D4BF9" w:rsidP="005148C2">
      <w:pPr>
        <w:spacing w:after="0" w:line="240" w:lineRule="auto"/>
        <w:rPr>
          <w:rFonts w:ascii="Arial" w:hAnsi="Arial" w:cs="Arial"/>
          <w:bCs/>
          <w:sz w:val="24"/>
          <w:szCs w:val="24"/>
          <w:shd w:val="clear" w:color="auto" w:fill="FFFFFF"/>
        </w:rPr>
      </w:pPr>
      <w:r>
        <w:rPr>
          <w:rFonts w:ascii="Arial" w:hAnsi="Arial" w:cs="Arial"/>
          <w:bCs/>
          <w:sz w:val="24"/>
          <w:szCs w:val="24"/>
          <w:shd w:val="clear" w:color="auto" w:fill="FFFFFF"/>
        </w:rPr>
        <w:t>Our amazing children enjoying reading</w:t>
      </w:r>
      <w:r w:rsidR="008122C3">
        <w:rPr>
          <w:rFonts w:ascii="Arial" w:hAnsi="Arial" w:cs="Arial"/>
          <w:bCs/>
          <w:sz w:val="24"/>
          <w:szCs w:val="24"/>
          <w:shd w:val="clear" w:color="auto" w:fill="FFFFFF"/>
        </w:rPr>
        <w:t xml:space="preserve"> with each other</w:t>
      </w:r>
      <w:r>
        <w:rPr>
          <w:rFonts w:ascii="Arial" w:hAnsi="Arial" w:cs="Arial"/>
          <w:bCs/>
          <w:sz w:val="24"/>
          <w:szCs w:val="24"/>
          <w:shd w:val="clear" w:color="auto" w:fill="FFFFFF"/>
        </w:rPr>
        <w:t xml:space="preserve"> yesterday.</w:t>
      </w:r>
    </w:p>
    <w:p w14:paraId="3D364D5E" w14:textId="7B8A2D8F" w:rsidR="004D08DB" w:rsidRPr="004D08DB" w:rsidRDefault="003D4BF9" w:rsidP="003D4BF9">
      <w:pPr>
        <w:pStyle w:val="NormalWeb"/>
        <w:jc w:val="center"/>
        <w:rPr>
          <w:rFonts w:ascii="Arial" w:hAnsi="Arial" w:cs="Arial"/>
        </w:rPr>
      </w:pPr>
      <w:r>
        <w:rPr>
          <w:rFonts w:ascii="Arial" w:hAnsi="Arial" w:cs="Arial"/>
          <w:noProof/>
        </w:rPr>
        <w:t xml:space="preserve"> </w:t>
      </w:r>
      <w:r w:rsidRPr="004D08DB">
        <w:rPr>
          <w:rFonts w:ascii="Arial" w:hAnsi="Arial" w:cs="Arial"/>
          <w:noProof/>
        </w:rPr>
        <w:drawing>
          <wp:inline distT="0" distB="0" distL="0" distR="0" wp14:anchorId="41FE7719" wp14:editId="5D2BB8A1">
            <wp:extent cx="3309429" cy="1954740"/>
            <wp:effectExtent l="0" t="0" r="5715" b="7620"/>
            <wp:docPr id="10" name="Picture 10" descr="C:\Users\HBeck\AppData\Local\Microsoft\Windows\INetCache\Content.Outlook\NMJMWNWB\IMG_9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eck\AppData\Local\Microsoft\Windows\INetCache\Content.Outlook\NMJMWNWB\IMG_9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6369" cy="1988372"/>
                    </a:xfrm>
                    <a:prstGeom prst="rect">
                      <a:avLst/>
                    </a:prstGeom>
                    <a:noFill/>
                    <a:ln>
                      <a:noFill/>
                    </a:ln>
                  </pic:spPr>
                </pic:pic>
              </a:graphicData>
            </a:graphic>
          </wp:inline>
        </w:drawing>
      </w:r>
      <w:bookmarkStart w:id="0" w:name="_GoBack"/>
      <w:bookmarkEnd w:id="0"/>
    </w:p>
    <w:p w14:paraId="1F7D5A30" w14:textId="3DF0E270" w:rsidR="00843CB3" w:rsidRDefault="00843CB3" w:rsidP="005148C2">
      <w:pPr>
        <w:spacing w:after="0" w:line="240" w:lineRule="auto"/>
        <w:rPr>
          <w:rFonts w:ascii="Arial" w:hAnsi="Arial" w:cs="Arial"/>
          <w:bCs/>
          <w:sz w:val="24"/>
          <w:szCs w:val="24"/>
          <w:shd w:val="clear" w:color="auto" w:fill="FFFFFF"/>
        </w:rPr>
      </w:pPr>
      <w:r w:rsidRPr="004D08DB">
        <w:rPr>
          <w:rFonts w:ascii="Arial" w:hAnsi="Arial" w:cs="Arial"/>
          <w:bCs/>
          <w:sz w:val="24"/>
          <w:szCs w:val="24"/>
          <w:shd w:val="clear" w:color="auto" w:fill="FFFFFF"/>
        </w:rPr>
        <w:lastRenderedPageBreak/>
        <w:t xml:space="preserve">The children enjoyed a reading focused day yesterday and it was wonderful to see the mixture of those dressed in pyjamas and those in </w:t>
      </w:r>
      <w:r w:rsidR="008122C3">
        <w:rPr>
          <w:rFonts w:ascii="Arial" w:hAnsi="Arial" w:cs="Arial"/>
          <w:bCs/>
          <w:sz w:val="24"/>
          <w:szCs w:val="24"/>
          <w:shd w:val="clear" w:color="auto" w:fill="FFFFFF"/>
        </w:rPr>
        <w:t xml:space="preserve">book </w:t>
      </w:r>
      <w:r w:rsidRPr="004D08DB">
        <w:rPr>
          <w:rFonts w:ascii="Arial" w:hAnsi="Arial" w:cs="Arial"/>
          <w:bCs/>
          <w:sz w:val="24"/>
          <w:szCs w:val="24"/>
          <w:shd w:val="clear" w:color="auto" w:fill="FFFFFF"/>
        </w:rPr>
        <w:t>character costumes. The children enjoyed hot cho</w:t>
      </w:r>
      <w:r w:rsidR="008122C3">
        <w:rPr>
          <w:rFonts w:ascii="Arial" w:hAnsi="Arial" w:cs="Arial"/>
          <w:bCs/>
          <w:sz w:val="24"/>
          <w:szCs w:val="24"/>
          <w:shd w:val="clear" w:color="auto" w:fill="FFFFFF"/>
        </w:rPr>
        <w:t>co</w:t>
      </w:r>
      <w:r w:rsidRPr="004D08DB">
        <w:rPr>
          <w:rFonts w:ascii="Arial" w:hAnsi="Arial" w:cs="Arial"/>
          <w:bCs/>
          <w:sz w:val="24"/>
          <w:szCs w:val="24"/>
          <w:shd w:val="clear" w:color="auto" w:fill="FFFFFF"/>
        </w:rPr>
        <w:t>late and sharing stories. Thank yo</w:t>
      </w:r>
      <w:r w:rsidR="00E7675F">
        <w:rPr>
          <w:rFonts w:ascii="Arial" w:hAnsi="Arial" w:cs="Arial"/>
          <w:bCs/>
          <w:sz w:val="24"/>
          <w:szCs w:val="24"/>
          <w:shd w:val="clear" w:color="auto" w:fill="FFFFFF"/>
        </w:rPr>
        <w:t>u</w:t>
      </w:r>
      <w:r w:rsidRPr="004D08DB">
        <w:rPr>
          <w:rFonts w:ascii="Arial" w:hAnsi="Arial" w:cs="Arial"/>
          <w:bCs/>
          <w:sz w:val="24"/>
          <w:szCs w:val="24"/>
          <w:shd w:val="clear" w:color="auto" w:fill="FFFFFF"/>
        </w:rPr>
        <w:t xml:space="preserve"> to those who sent in photographs reading in different </w:t>
      </w:r>
      <w:r w:rsidR="00E7675F" w:rsidRPr="004D08DB">
        <w:rPr>
          <w:rFonts w:ascii="Arial" w:hAnsi="Arial" w:cs="Arial"/>
          <w:bCs/>
          <w:sz w:val="24"/>
          <w:szCs w:val="24"/>
          <w:shd w:val="clear" w:color="auto" w:fill="FFFFFF"/>
        </w:rPr>
        <w:t>spaces</w:t>
      </w:r>
      <w:r w:rsidR="00DD3662">
        <w:rPr>
          <w:rFonts w:ascii="Arial" w:hAnsi="Arial" w:cs="Arial"/>
          <w:bCs/>
          <w:sz w:val="24"/>
          <w:szCs w:val="24"/>
          <w:shd w:val="clear" w:color="auto" w:fill="FFFFFF"/>
        </w:rPr>
        <w:t xml:space="preserve">, </w:t>
      </w:r>
      <w:r w:rsidR="00E7675F">
        <w:rPr>
          <w:rFonts w:ascii="Arial" w:hAnsi="Arial" w:cs="Arial"/>
          <w:bCs/>
          <w:sz w:val="24"/>
          <w:szCs w:val="24"/>
          <w:shd w:val="clear" w:color="auto" w:fill="FFFFFF"/>
        </w:rPr>
        <w:t>these will be put together to create a display in the library.</w:t>
      </w:r>
    </w:p>
    <w:p w14:paraId="69BEE1BB" w14:textId="77777777" w:rsidR="00843CB3" w:rsidRPr="004D08DB" w:rsidRDefault="00843CB3" w:rsidP="005148C2">
      <w:pPr>
        <w:spacing w:after="0" w:line="240" w:lineRule="auto"/>
        <w:rPr>
          <w:rFonts w:ascii="Arial" w:hAnsi="Arial" w:cs="Arial"/>
          <w:bCs/>
          <w:sz w:val="24"/>
          <w:szCs w:val="24"/>
          <w:shd w:val="clear" w:color="auto" w:fill="FFFFFF"/>
        </w:rPr>
      </w:pPr>
    </w:p>
    <w:p w14:paraId="66408744" w14:textId="4D25CBD3" w:rsidR="00F92558" w:rsidRPr="004D08DB" w:rsidRDefault="00140AFC" w:rsidP="00B627D6">
      <w:pPr>
        <w:pStyle w:val="elementtoproof"/>
        <w:rPr>
          <w:rFonts w:ascii="Arial" w:hAnsi="Arial" w:cs="Arial"/>
          <w:b/>
          <w:bCs/>
          <w:u w:val="single"/>
        </w:rPr>
      </w:pPr>
      <w:r w:rsidRPr="004D08DB">
        <w:rPr>
          <w:rFonts w:ascii="Arial" w:hAnsi="Arial" w:cs="Arial"/>
          <w:b/>
          <w:bCs/>
          <w:u w:val="single"/>
        </w:rPr>
        <w:t xml:space="preserve">Parent </w:t>
      </w:r>
      <w:r w:rsidR="00B61EDF" w:rsidRPr="004D08DB">
        <w:rPr>
          <w:rFonts w:ascii="Arial" w:hAnsi="Arial" w:cs="Arial"/>
          <w:b/>
          <w:bCs/>
          <w:u w:val="single"/>
        </w:rPr>
        <w:t>Information</w:t>
      </w:r>
      <w:r w:rsidR="00B90B20" w:rsidRPr="004D08DB">
        <w:rPr>
          <w:rFonts w:ascii="Arial" w:hAnsi="Arial" w:cs="Arial"/>
          <w:b/>
          <w:bCs/>
          <w:u w:val="single"/>
        </w:rPr>
        <w:t xml:space="preserve"> </w:t>
      </w:r>
      <w:r w:rsidR="007A7E17" w:rsidRPr="004D08DB">
        <w:rPr>
          <w:rFonts w:ascii="Arial" w:hAnsi="Arial" w:cs="Arial"/>
          <w:b/>
          <w:bCs/>
          <w:u w:val="single"/>
        </w:rPr>
        <w:t xml:space="preserve">- </w:t>
      </w:r>
      <w:r w:rsidR="00F92558" w:rsidRPr="004D08DB">
        <w:rPr>
          <w:rFonts w:ascii="Arial" w:hAnsi="Arial" w:cs="Arial"/>
          <w:b/>
          <w:bCs/>
          <w:u w:val="single"/>
        </w:rPr>
        <w:t>PSHE and SRE</w:t>
      </w:r>
    </w:p>
    <w:p w14:paraId="775A7256" w14:textId="6BE96B17" w:rsidR="00F92558" w:rsidRPr="004D08DB" w:rsidRDefault="00F92558" w:rsidP="00B627D6">
      <w:pPr>
        <w:pStyle w:val="elementtoproof"/>
        <w:rPr>
          <w:rFonts w:ascii="Arial" w:hAnsi="Arial" w:cs="Arial"/>
          <w:bCs/>
        </w:rPr>
      </w:pPr>
      <w:r w:rsidRPr="004D08DB">
        <w:rPr>
          <w:rFonts w:ascii="Arial" w:hAnsi="Arial" w:cs="Arial"/>
          <w:bCs/>
        </w:rPr>
        <w:t xml:space="preserve">The information meeting for </w:t>
      </w:r>
      <w:r w:rsidR="0092090D" w:rsidRPr="004D08DB">
        <w:rPr>
          <w:rFonts w:ascii="Arial" w:hAnsi="Arial" w:cs="Arial"/>
          <w:bCs/>
        </w:rPr>
        <w:t>parents</w:t>
      </w:r>
      <w:r w:rsidR="00E7675F">
        <w:rPr>
          <w:rFonts w:ascii="Arial" w:hAnsi="Arial" w:cs="Arial"/>
          <w:bCs/>
        </w:rPr>
        <w:t xml:space="preserve"> was attended by 40 parents on Tuesday evening. </w:t>
      </w:r>
      <w:r w:rsidRPr="004D08DB">
        <w:rPr>
          <w:rFonts w:ascii="Arial" w:hAnsi="Arial" w:cs="Arial"/>
          <w:bCs/>
        </w:rPr>
        <w:t xml:space="preserve"> </w:t>
      </w:r>
      <w:r w:rsidR="0092090D" w:rsidRPr="004D08DB">
        <w:rPr>
          <w:rFonts w:ascii="Arial" w:hAnsi="Arial" w:cs="Arial"/>
          <w:bCs/>
        </w:rPr>
        <w:t>There</w:t>
      </w:r>
      <w:r w:rsidR="00D11E07" w:rsidRPr="004D08DB">
        <w:rPr>
          <w:rFonts w:ascii="Arial" w:hAnsi="Arial" w:cs="Arial"/>
          <w:bCs/>
        </w:rPr>
        <w:t xml:space="preserve"> will be an opportunity to ask questions</w:t>
      </w:r>
      <w:r w:rsidR="0092090D" w:rsidRPr="004D08DB">
        <w:rPr>
          <w:rFonts w:ascii="Arial" w:hAnsi="Arial" w:cs="Arial"/>
          <w:bCs/>
        </w:rPr>
        <w:t xml:space="preserve"> and clarify anything</w:t>
      </w:r>
      <w:r w:rsidR="00D11E07" w:rsidRPr="004D08DB">
        <w:rPr>
          <w:rFonts w:ascii="Arial" w:hAnsi="Arial" w:cs="Arial"/>
          <w:bCs/>
        </w:rPr>
        <w:t xml:space="preserve"> face</w:t>
      </w:r>
      <w:r w:rsidR="0092090D" w:rsidRPr="004D08DB">
        <w:rPr>
          <w:rFonts w:ascii="Arial" w:hAnsi="Arial" w:cs="Arial"/>
          <w:bCs/>
        </w:rPr>
        <w:t>-</w:t>
      </w:r>
      <w:r w:rsidR="00D11E07" w:rsidRPr="004D08DB">
        <w:rPr>
          <w:rFonts w:ascii="Arial" w:hAnsi="Arial" w:cs="Arial"/>
          <w:bCs/>
        </w:rPr>
        <w:t>to</w:t>
      </w:r>
      <w:r w:rsidR="0092090D" w:rsidRPr="004D08DB">
        <w:rPr>
          <w:rFonts w:ascii="Arial" w:hAnsi="Arial" w:cs="Arial"/>
          <w:bCs/>
        </w:rPr>
        <w:t>-</w:t>
      </w:r>
      <w:r w:rsidR="00E7675F">
        <w:rPr>
          <w:rFonts w:ascii="Arial" w:hAnsi="Arial" w:cs="Arial"/>
          <w:bCs/>
        </w:rPr>
        <w:t>face next</w:t>
      </w:r>
      <w:r w:rsidR="00D11E07" w:rsidRPr="004D08DB">
        <w:rPr>
          <w:rFonts w:ascii="Arial" w:hAnsi="Arial" w:cs="Arial"/>
          <w:bCs/>
        </w:rPr>
        <w:t xml:space="preserve"> Tuesday</w:t>
      </w:r>
      <w:r w:rsidR="00B90B20" w:rsidRPr="004D08DB">
        <w:rPr>
          <w:rFonts w:ascii="Arial" w:hAnsi="Arial" w:cs="Arial"/>
          <w:bCs/>
        </w:rPr>
        <w:t xml:space="preserve">, </w:t>
      </w:r>
      <w:r w:rsidR="00D11E07" w:rsidRPr="004D08DB">
        <w:rPr>
          <w:rFonts w:ascii="Arial" w:hAnsi="Arial" w:cs="Arial"/>
          <w:bCs/>
        </w:rPr>
        <w:t>M</w:t>
      </w:r>
      <w:r w:rsidR="0092090D" w:rsidRPr="004D08DB">
        <w:rPr>
          <w:rFonts w:ascii="Arial" w:hAnsi="Arial" w:cs="Arial"/>
          <w:bCs/>
        </w:rPr>
        <w:t>arch 11</w:t>
      </w:r>
      <w:r w:rsidR="0092090D" w:rsidRPr="004D08DB">
        <w:rPr>
          <w:rFonts w:ascii="Arial" w:hAnsi="Arial" w:cs="Arial"/>
          <w:bCs/>
          <w:vertAlign w:val="superscript"/>
        </w:rPr>
        <w:t>th</w:t>
      </w:r>
      <w:r w:rsidR="0092090D" w:rsidRPr="004D08DB">
        <w:rPr>
          <w:rFonts w:ascii="Arial" w:hAnsi="Arial" w:cs="Arial"/>
          <w:bCs/>
        </w:rPr>
        <w:t xml:space="preserve"> at 2.15pm in school.</w:t>
      </w:r>
    </w:p>
    <w:p w14:paraId="3EC43A89" w14:textId="77777777" w:rsidR="00F92558" w:rsidRPr="004D08DB" w:rsidRDefault="00F92558" w:rsidP="00B627D6">
      <w:pPr>
        <w:pStyle w:val="elementtoproof"/>
        <w:rPr>
          <w:rFonts w:ascii="Arial" w:hAnsi="Arial" w:cs="Arial"/>
          <w:bCs/>
        </w:rPr>
      </w:pPr>
    </w:p>
    <w:p w14:paraId="1CB97E24" w14:textId="4BE60763" w:rsidR="00E7675F" w:rsidRDefault="00620584" w:rsidP="00DB6DD0">
      <w:pPr>
        <w:pStyle w:val="elementtoproof"/>
        <w:rPr>
          <w:rFonts w:ascii="Arial" w:hAnsi="Arial" w:cs="Arial"/>
          <w:bCs/>
        </w:rPr>
      </w:pPr>
      <w:r w:rsidRPr="004D08DB">
        <w:rPr>
          <w:rFonts w:ascii="Arial" w:hAnsi="Arial" w:cs="Arial"/>
          <w:bCs/>
        </w:rPr>
        <w:t>As a school</w:t>
      </w:r>
      <w:r w:rsidR="007A7E17" w:rsidRPr="004D08DB">
        <w:rPr>
          <w:rFonts w:ascii="Arial" w:hAnsi="Arial" w:cs="Arial"/>
          <w:bCs/>
        </w:rPr>
        <w:t>,</w:t>
      </w:r>
      <w:r w:rsidRPr="004D08DB">
        <w:rPr>
          <w:rFonts w:ascii="Arial" w:hAnsi="Arial" w:cs="Arial"/>
          <w:bCs/>
        </w:rPr>
        <w:t xml:space="preserve"> w</w:t>
      </w:r>
      <w:r w:rsidR="00DE4B99" w:rsidRPr="004D08DB">
        <w:rPr>
          <w:rFonts w:ascii="Arial" w:hAnsi="Arial" w:cs="Arial"/>
          <w:bCs/>
        </w:rPr>
        <w:t xml:space="preserve">e believe a </w:t>
      </w:r>
      <w:r w:rsidRPr="004D08DB">
        <w:rPr>
          <w:rFonts w:ascii="Arial" w:hAnsi="Arial" w:cs="Arial"/>
          <w:bCs/>
        </w:rPr>
        <w:t>strong</w:t>
      </w:r>
      <w:r w:rsidR="00DE4B99" w:rsidRPr="004D08DB">
        <w:rPr>
          <w:rFonts w:ascii="Arial" w:hAnsi="Arial" w:cs="Arial"/>
          <w:bCs/>
        </w:rPr>
        <w:t xml:space="preserve"> PSHE curriculum supports </w:t>
      </w:r>
      <w:r w:rsidR="005A2297" w:rsidRPr="004D08DB">
        <w:rPr>
          <w:rFonts w:ascii="Arial" w:hAnsi="Arial" w:cs="Arial"/>
          <w:bCs/>
        </w:rPr>
        <w:t>wellbeing</w:t>
      </w:r>
      <w:r w:rsidR="00DE4B99" w:rsidRPr="004D08DB">
        <w:rPr>
          <w:rFonts w:ascii="Arial" w:hAnsi="Arial" w:cs="Arial"/>
          <w:bCs/>
        </w:rPr>
        <w:t xml:space="preserve"> </w:t>
      </w:r>
      <w:r w:rsidR="005A2297" w:rsidRPr="004D08DB">
        <w:rPr>
          <w:rFonts w:ascii="Arial" w:hAnsi="Arial" w:cs="Arial"/>
          <w:bCs/>
        </w:rPr>
        <w:t>a</w:t>
      </w:r>
      <w:r w:rsidR="00615C2C" w:rsidRPr="004D08DB">
        <w:rPr>
          <w:rFonts w:ascii="Arial" w:hAnsi="Arial" w:cs="Arial"/>
          <w:bCs/>
        </w:rPr>
        <w:t xml:space="preserve">nd helps </w:t>
      </w:r>
      <w:r w:rsidR="00DE4B99" w:rsidRPr="004D08DB">
        <w:rPr>
          <w:rFonts w:ascii="Arial" w:hAnsi="Arial" w:cs="Arial"/>
          <w:bCs/>
        </w:rPr>
        <w:t xml:space="preserve">children in keeping themselves safe and </w:t>
      </w:r>
      <w:r w:rsidR="005A2297" w:rsidRPr="004D08DB">
        <w:rPr>
          <w:rFonts w:ascii="Arial" w:hAnsi="Arial" w:cs="Arial"/>
          <w:bCs/>
        </w:rPr>
        <w:t>being</w:t>
      </w:r>
      <w:r w:rsidR="00DE4B99" w:rsidRPr="004D08DB">
        <w:rPr>
          <w:rFonts w:ascii="Arial" w:hAnsi="Arial" w:cs="Arial"/>
          <w:bCs/>
        </w:rPr>
        <w:t xml:space="preserve"> able to establish positive </w:t>
      </w:r>
      <w:r w:rsidR="005A2297" w:rsidRPr="004D08DB">
        <w:rPr>
          <w:rFonts w:ascii="Arial" w:hAnsi="Arial" w:cs="Arial"/>
          <w:bCs/>
        </w:rPr>
        <w:t>relationships throughout their childhood</w:t>
      </w:r>
      <w:r w:rsidR="007A7E17" w:rsidRPr="004D08DB">
        <w:rPr>
          <w:rFonts w:ascii="Arial" w:hAnsi="Arial" w:cs="Arial"/>
          <w:bCs/>
        </w:rPr>
        <w:t>,</w:t>
      </w:r>
      <w:r w:rsidR="005A2297" w:rsidRPr="004D08DB">
        <w:rPr>
          <w:rFonts w:ascii="Arial" w:hAnsi="Arial" w:cs="Arial"/>
          <w:bCs/>
        </w:rPr>
        <w:t xml:space="preserve"> and into their adult lives</w:t>
      </w:r>
      <w:r w:rsidR="00615C2C" w:rsidRPr="004D08DB">
        <w:rPr>
          <w:rFonts w:ascii="Arial" w:hAnsi="Arial" w:cs="Arial"/>
          <w:bCs/>
        </w:rPr>
        <w:t>. It also develops</w:t>
      </w:r>
      <w:r w:rsidR="005A2297" w:rsidRPr="004D08DB">
        <w:rPr>
          <w:rFonts w:ascii="Arial" w:hAnsi="Arial" w:cs="Arial"/>
          <w:bCs/>
        </w:rPr>
        <w:t xml:space="preserve"> their understanding and awareness </w:t>
      </w:r>
      <w:r w:rsidR="00615C2C" w:rsidRPr="004D08DB">
        <w:rPr>
          <w:rFonts w:ascii="Arial" w:hAnsi="Arial" w:cs="Arial"/>
          <w:bCs/>
        </w:rPr>
        <w:t>of how</w:t>
      </w:r>
      <w:r w:rsidR="00DE4B99" w:rsidRPr="004D08DB">
        <w:rPr>
          <w:rFonts w:ascii="Arial" w:hAnsi="Arial" w:cs="Arial"/>
          <w:bCs/>
        </w:rPr>
        <w:t xml:space="preserve"> to keep </w:t>
      </w:r>
      <w:r w:rsidR="005A2297" w:rsidRPr="004D08DB">
        <w:rPr>
          <w:rFonts w:ascii="Arial" w:hAnsi="Arial" w:cs="Arial"/>
          <w:bCs/>
        </w:rPr>
        <w:t>themselves</w:t>
      </w:r>
      <w:r w:rsidR="00DE4B99" w:rsidRPr="004D08DB">
        <w:rPr>
          <w:rFonts w:ascii="Arial" w:hAnsi="Arial" w:cs="Arial"/>
          <w:bCs/>
        </w:rPr>
        <w:t xml:space="preserve"> and other</w:t>
      </w:r>
      <w:r w:rsidR="00615C2C" w:rsidRPr="004D08DB">
        <w:rPr>
          <w:rFonts w:ascii="Arial" w:hAnsi="Arial" w:cs="Arial"/>
          <w:bCs/>
        </w:rPr>
        <w:t>s</w:t>
      </w:r>
      <w:r w:rsidR="00DE4B99" w:rsidRPr="004D08DB">
        <w:rPr>
          <w:rFonts w:ascii="Arial" w:hAnsi="Arial" w:cs="Arial"/>
          <w:bCs/>
        </w:rPr>
        <w:t xml:space="preserve"> </w:t>
      </w:r>
      <w:r w:rsidR="005A2297" w:rsidRPr="004D08DB">
        <w:rPr>
          <w:rFonts w:ascii="Arial" w:hAnsi="Arial" w:cs="Arial"/>
          <w:bCs/>
        </w:rPr>
        <w:t>safe</w:t>
      </w:r>
      <w:r w:rsidR="00615C2C" w:rsidRPr="004D08DB">
        <w:rPr>
          <w:rFonts w:ascii="Arial" w:hAnsi="Arial" w:cs="Arial"/>
          <w:bCs/>
        </w:rPr>
        <w:t>. The Ten, T</w:t>
      </w:r>
      <w:r w:rsidR="005A2297" w:rsidRPr="004D08DB">
        <w:rPr>
          <w:rFonts w:ascii="Arial" w:hAnsi="Arial" w:cs="Arial"/>
          <w:bCs/>
        </w:rPr>
        <w:t>en programme we use in schoo</w:t>
      </w:r>
      <w:r w:rsidR="007A7E17" w:rsidRPr="004D08DB">
        <w:rPr>
          <w:rFonts w:ascii="Arial" w:hAnsi="Arial" w:cs="Arial"/>
          <w:bCs/>
        </w:rPr>
        <w:t>l is fully e</w:t>
      </w:r>
      <w:r w:rsidR="005A2297" w:rsidRPr="004D08DB">
        <w:rPr>
          <w:rFonts w:ascii="Arial" w:hAnsi="Arial" w:cs="Arial"/>
          <w:bCs/>
        </w:rPr>
        <w:t>ndorsed by the diocese and meets the requirements of the</w:t>
      </w:r>
      <w:r w:rsidR="00615C2C" w:rsidRPr="004D08DB">
        <w:rPr>
          <w:rFonts w:ascii="Arial" w:hAnsi="Arial" w:cs="Arial"/>
          <w:bCs/>
        </w:rPr>
        <w:t xml:space="preserve"> National C</w:t>
      </w:r>
      <w:r w:rsidR="005A2297" w:rsidRPr="004D08DB">
        <w:rPr>
          <w:rFonts w:ascii="Arial" w:hAnsi="Arial" w:cs="Arial"/>
          <w:bCs/>
        </w:rPr>
        <w:t>urriculum.</w:t>
      </w:r>
    </w:p>
    <w:p w14:paraId="36310908" w14:textId="77777777" w:rsidR="00DB6DD0" w:rsidRPr="00DB6DD0" w:rsidRDefault="00DB6DD0" w:rsidP="00DB6DD0">
      <w:pPr>
        <w:pStyle w:val="elementtoproof"/>
        <w:rPr>
          <w:rFonts w:ascii="Arial" w:hAnsi="Arial" w:cs="Arial"/>
          <w:bCs/>
        </w:rPr>
      </w:pPr>
    </w:p>
    <w:p w14:paraId="52CE435B" w14:textId="70D7AA9F" w:rsidR="00D5712D" w:rsidRPr="004D08DB" w:rsidRDefault="00E24D64" w:rsidP="00A47CEF">
      <w:pPr>
        <w:rPr>
          <w:rFonts w:ascii="Arial" w:hAnsi="Arial" w:cs="Arial"/>
          <w:b/>
          <w:sz w:val="24"/>
          <w:szCs w:val="24"/>
          <w:u w:val="single"/>
        </w:rPr>
      </w:pPr>
      <w:r w:rsidRPr="004D08DB">
        <w:rPr>
          <w:rFonts w:ascii="Arial" w:hAnsi="Arial" w:cs="Arial"/>
          <w:b/>
          <w:sz w:val="24"/>
          <w:szCs w:val="24"/>
          <w:u w:val="single"/>
        </w:rPr>
        <w:t>Upcoming Dates</w:t>
      </w:r>
    </w:p>
    <w:tbl>
      <w:tblPr>
        <w:tblStyle w:val="TableGrid"/>
        <w:tblW w:w="0" w:type="auto"/>
        <w:tblLook w:val="04A0" w:firstRow="1" w:lastRow="0" w:firstColumn="1" w:lastColumn="0" w:noHBand="0" w:noVBand="1"/>
      </w:tblPr>
      <w:tblGrid>
        <w:gridCol w:w="3505"/>
        <w:gridCol w:w="1710"/>
        <w:gridCol w:w="5241"/>
      </w:tblGrid>
      <w:tr w:rsidR="00E24D64" w:rsidRPr="004D08DB" w14:paraId="361BAF87" w14:textId="77777777" w:rsidTr="0007722E">
        <w:tc>
          <w:tcPr>
            <w:tcW w:w="3505" w:type="dxa"/>
          </w:tcPr>
          <w:p w14:paraId="60E7152A" w14:textId="43C801E6" w:rsidR="00E24D64" w:rsidRPr="004D08DB" w:rsidRDefault="00E24D64" w:rsidP="00E24D64">
            <w:pPr>
              <w:tabs>
                <w:tab w:val="left" w:pos="1659"/>
              </w:tabs>
              <w:rPr>
                <w:rFonts w:ascii="Arial" w:hAnsi="Arial" w:cs="Arial"/>
                <w:b/>
                <w:bCs/>
                <w:sz w:val="24"/>
                <w:szCs w:val="24"/>
              </w:rPr>
            </w:pPr>
            <w:bookmarkStart w:id="1" w:name="_Hlk191667703"/>
            <w:r w:rsidRPr="004D08DB">
              <w:rPr>
                <w:rFonts w:ascii="Arial" w:hAnsi="Arial" w:cs="Arial"/>
                <w:b/>
                <w:bCs/>
                <w:sz w:val="24"/>
                <w:szCs w:val="24"/>
              </w:rPr>
              <w:t>Date</w:t>
            </w:r>
          </w:p>
        </w:tc>
        <w:tc>
          <w:tcPr>
            <w:tcW w:w="1710" w:type="dxa"/>
          </w:tcPr>
          <w:p w14:paraId="1C23D529" w14:textId="3D3BCE08" w:rsidR="00E24D64" w:rsidRPr="004D08DB" w:rsidRDefault="00E24D64" w:rsidP="00E24D64">
            <w:pPr>
              <w:tabs>
                <w:tab w:val="left" w:pos="1659"/>
              </w:tabs>
              <w:rPr>
                <w:rFonts w:ascii="Arial" w:hAnsi="Arial" w:cs="Arial"/>
                <w:b/>
                <w:bCs/>
                <w:sz w:val="24"/>
                <w:szCs w:val="24"/>
              </w:rPr>
            </w:pPr>
            <w:r w:rsidRPr="004D08DB">
              <w:rPr>
                <w:rFonts w:ascii="Arial" w:hAnsi="Arial" w:cs="Arial"/>
                <w:b/>
                <w:bCs/>
                <w:sz w:val="24"/>
                <w:szCs w:val="24"/>
              </w:rPr>
              <w:t>Time</w:t>
            </w:r>
          </w:p>
        </w:tc>
        <w:tc>
          <w:tcPr>
            <w:tcW w:w="5241" w:type="dxa"/>
          </w:tcPr>
          <w:p w14:paraId="25B544C3" w14:textId="0C273FC2" w:rsidR="00E24D64" w:rsidRPr="004D08DB" w:rsidRDefault="00E24D64" w:rsidP="00E24D64">
            <w:pPr>
              <w:tabs>
                <w:tab w:val="left" w:pos="1659"/>
              </w:tabs>
              <w:rPr>
                <w:rFonts w:ascii="Arial" w:hAnsi="Arial" w:cs="Arial"/>
                <w:b/>
                <w:bCs/>
                <w:sz w:val="24"/>
                <w:szCs w:val="24"/>
              </w:rPr>
            </w:pPr>
            <w:r w:rsidRPr="004D08DB">
              <w:rPr>
                <w:rFonts w:ascii="Arial" w:hAnsi="Arial" w:cs="Arial"/>
                <w:b/>
                <w:bCs/>
                <w:sz w:val="24"/>
                <w:szCs w:val="24"/>
              </w:rPr>
              <w:t>Event</w:t>
            </w:r>
          </w:p>
        </w:tc>
      </w:tr>
      <w:bookmarkEnd w:id="1"/>
      <w:tr w:rsidR="00DE4B99" w:rsidRPr="004D08DB" w14:paraId="542F5A12" w14:textId="77777777" w:rsidTr="0007722E">
        <w:tc>
          <w:tcPr>
            <w:tcW w:w="3505" w:type="dxa"/>
          </w:tcPr>
          <w:p w14:paraId="4DF3A68B" w14:textId="2B7575FE" w:rsidR="00B90B20" w:rsidRPr="004D08DB" w:rsidRDefault="00402C41" w:rsidP="00B90B20">
            <w:pPr>
              <w:spacing w:after="0" w:line="240" w:lineRule="auto"/>
              <w:rPr>
                <w:rFonts w:ascii="Arial" w:hAnsi="Arial" w:cs="Arial"/>
                <w:sz w:val="24"/>
                <w:szCs w:val="24"/>
              </w:rPr>
            </w:pPr>
            <w:r w:rsidRPr="004D08DB">
              <w:rPr>
                <w:rFonts w:ascii="Arial" w:hAnsi="Arial" w:cs="Arial"/>
                <w:sz w:val="24"/>
                <w:szCs w:val="24"/>
              </w:rPr>
              <w:t xml:space="preserve">March </w:t>
            </w:r>
            <w:r w:rsidR="009006E5" w:rsidRPr="004D08DB">
              <w:rPr>
                <w:rFonts w:ascii="Arial" w:hAnsi="Arial" w:cs="Arial"/>
                <w:sz w:val="24"/>
                <w:szCs w:val="24"/>
              </w:rPr>
              <w:t>Women’s History Month</w:t>
            </w:r>
          </w:p>
          <w:p w14:paraId="005D4797" w14:textId="231F5AF4" w:rsidR="00DE4B99" w:rsidRPr="004D08DB" w:rsidRDefault="00DE4B99" w:rsidP="00B90B20">
            <w:pPr>
              <w:spacing w:after="0" w:line="240" w:lineRule="auto"/>
              <w:rPr>
                <w:rFonts w:ascii="Arial" w:hAnsi="Arial" w:cs="Arial"/>
                <w:sz w:val="24"/>
                <w:szCs w:val="24"/>
              </w:rPr>
            </w:pPr>
          </w:p>
        </w:tc>
        <w:tc>
          <w:tcPr>
            <w:tcW w:w="1710" w:type="dxa"/>
          </w:tcPr>
          <w:p w14:paraId="159019CA" w14:textId="77777777" w:rsidR="00DE4B99" w:rsidRPr="004D08DB" w:rsidRDefault="00DE4B99" w:rsidP="00B90B20">
            <w:pPr>
              <w:tabs>
                <w:tab w:val="left" w:pos="1659"/>
              </w:tabs>
              <w:spacing w:after="0" w:line="240" w:lineRule="auto"/>
              <w:rPr>
                <w:rFonts w:ascii="Arial" w:hAnsi="Arial" w:cs="Arial"/>
                <w:sz w:val="24"/>
                <w:szCs w:val="24"/>
              </w:rPr>
            </w:pPr>
          </w:p>
        </w:tc>
        <w:tc>
          <w:tcPr>
            <w:tcW w:w="5241" w:type="dxa"/>
          </w:tcPr>
          <w:p w14:paraId="543A1B1F" w14:textId="0005A042" w:rsidR="00DE4B99" w:rsidRPr="004D08DB" w:rsidRDefault="00DE4B99" w:rsidP="00B90B20">
            <w:pPr>
              <w:tabs>
                <w:tab w:val="left" w:pos="1659"/>
              </w:tabs>
              <w:spacing w:after="0" w:line="240" w:lineRule="auto"/>
              <w:rPr>
                <w:rFonts w:ascii="Arial" w:hAnsi="Arial" w:cs="Arial"/>
                <w:sz w:val="24"/>
                <w:szCs w:val="24"/>
              </w:rPr>
            </w:pPr>
          </w:p>
        </w:tc>
      </w:tr>
      <w:tr w:rsidR="00D5712D" w:rsidRPr="004D08DB" w14:paraId="413E86D9" w14:textId="77777777" w:rsidTr="0007722E">
        <w:tc>
          <w:tcPr>
            <w:tcW w:w="3505" w:type="dxa"/>
          </w:tcPr>
          <w:p w14:paraId="69B63E3E" w14:textId="4BEDD6CC" w:rsidR="00D5712D" w:rsidRPr="004D08DB" w:rsidRDefault="00402C41" w:rsidP="00B90B20">
            <w:pPr>
              <w:spacing w:after="0" w:line="240" w:lineRule="auto"/>
              <w:rPr>
                <w:rFonts w:ascii="Arial" w:hAnsi="Arial" w:cs="Arial"/>
                <w:sz w:val="24"/>
                <w:szCs w:val="24"/>
              </w:rPr>
            </w:pPr>
            <w:r w:rsidRPr="004D08DB">
              <w:rPr>
                <w:rFonts w:ascii="Arial" w:hAnsi="Arial" w:cs="Arial"/>
                <w:sz w:val="24"/>
                <w:szCs w:val="24"/>
              </w:rPr>
              <w:t xml:space="preserve">March </w:t>
            </w:r>
            <w:r w:rsidR="00D5712D" w:rsidRPr="004D08DB">
              <w:rPr>
                <w:rFonts w:ascii="Arial" w:hAnsi="Arial" w:cs="Arial"/>
                <w:sz w:val="24"/>
                <w:szCs w:val="24"/>
              </w:rPr>
              <w:t>Month of St. Joseph</w:t>
            </w:r>
          </w:p>
          <w:p w14:paraId="27E96905" w14:textId="04F119C9" w:rsidR="00D5712D" w:rsidRPr="004D08DB" w:rsidRDefault="00D5712D" w:rsidP="00B90B20">
            <w:pPr>
              <w:spacing w:after="0" w:line="240" w:lineRule="auto"/>
              <w:rPr>
                <w:rFonts w:ascii="Arial" w:hAnsi="Arial" w:cs="Arial"/>
                <w:sz w:val="24"/>
                <w:szCs w:val="24"/>
              </w:rPr>
            </w:pPr>
          </w:p>
        </w:tc>
        <w:tc>
          <w:tcPr>
            <w:tcW w:w="1710" w:type="dxa"/>
          </w:tcPr>
          <w:p w14:paraId="406EAA0D" w14:textId="77777777" w:rsidR="00D5712D" w:rsidRPr="004D08DB" w:rsidRDefault="00D5712D" w:rsidP="00B90B20">
            <w:pPr>
              <w:tabs>
                <w:tab w:val="left" w:pos="1659"/>
              </w:tabs>
              <w:spacing w:after="0" w:line="240" w:lineRule="auto"/>
              <w:rPr>
                <w:rFonts w:ascii="Arial" w:hAnsi="Arial" w:cs="Arial"/>
                <w:sz w:val="24"/>
                <w:szCs w:val="24"/>
              </w:rPr>
            </w:pPr>
          </w:p>
        </w:tc>
        <w:tc>
          <w:tcPr>
            <w:tcW w:w="5241" w:type="dxa"/>
          </w:tcPr>
          <w:p w14:paraId="707E8844" w14:textId="77777777" w:rsidR="00D5712D" w:rsidRPr="004D08DB" w:rsidRDefault="00D5712D" w:rsidP="00B90B20">
            <w:pPr>
              <w:tabs>
                <w:tab w:val="left" w:pos="1659"/>
              </w:tabs>
              <w:spacing w:after="0" w:line="240" w:lineRule="auto"/>
              <w:rPr>
                <w:rFonts w:ascii="Arial" w:hAnsi="Arial" w:cs="Arial"/>
                <w:sz w:val="24"/>
                <w:szCs w:val="24"/>
              </w:rPr>
            </w:pPr>
          </w:p>
        </w:tc>
      </w:tr>
      <w:tr w:rsidR="00B90B20" w:rsidRPr="004D08DB" w14:paraId="533C70CD" w14:textId="77777777" w:rsidTr="0007722E">
        <w:trPr>
          <w:trHeight w:val="395"/>
        </w:trPr>
        <w:tc>
          <w:tcPr>
            <w:tcW w:w="3505" w:type="dxa"/>
          </w:tcPr>
          <w:p w14:paraId="38428FC0" w14:textId="77777777" w:rsidR="00B90B20" w:rsidRPr="004D08DB" w:rsidRDefault="00B90B20" w:rsidP="004D08DB">
            <w:pPr>
              <w:rPr>
                <w:rFonts w:ascii="Arial" w:hAnsi="Arial" w:cs="Arial"/>
                <w:sz w:val="24"/>
                <w:szCs w:val="24"/>
              </w:rPr>
            </w:pPr>
            <w:r w:rsidRPr="004D08DB">
              <w:rPr>
                <w:rFonts w:ascii="Arial" w:hAnsi="Arial" w:cs="Arial"/>
                <w:sz w:val="24"/>
                <w:szCs w:val="24"/>
              </w:rPr>
              <w:t>7-16/3 British Science Week</w:t>
            </w:r>
          </w:p>
        </w:tc>
        <w:tc>
          <w:tcPr>
            <w:tcW w:w="1710" w:type="dxa"/>
          </w:tcPr>
          <w:p w14:paraId="6C919103" w14:textId="77777777" w:rsidR="00B90B20" w:rsidRPr="004D08DB" w:rsidRDefault="00B90B20" w:rsidP="004D08DB">
            <w:pPr>
              <w:tabs>
                <w:tab w:val="left" w:pos="1659"/>
              </w:tabs>
              <w:rPr>
                <w:rFonts w:ascii="Arial" w:hAnsi="Arial" w:cs="Arial"/>
                <w:sz w:val="24"/>
                <w:szCs w:val="24"/>
              </w:rPr>
            </w:pPr>
          </w:p>
        </w:tc>
        <w:tc>
          <w:tcPr>
            <w:tcW w:w="5241" w:type="dxa"/>
          </w:tcPr>
          <w:p w14:paraId="27751F3F" w14:textId="77777777" w:rsidR="00B90B20" w:rsidRPr="004D08DB" w:rsidRDefault="00B90B20" w:rsidP="004D08DB">
            <w:pPr>
              <w:tabs>
                <w:tab w:val="left" w:pos="936"/>
              </w:tabs>
              <w:rPr>
                <w:rFonts w:ascii="Arial" w:hAnsi="Arial" w:cs="Arial"/>
                <w:sz w:val="24"/>
                <w:szCs w:val="24"/>
              </w:rPr>
            </w:pPr>
            <w:r w:rsidRPr="004D08DB">
              <w:rPr>
                <w:rFonts w:ascii="Arial" w:hAnsi="Arial" w:cs="Arial"/>
                <w:sz w:val="24"/>
                <w:szCs w:val="24"/>
              </w:rPr>
              <w:tab/>
            </w:r>
          </w:p>
        </w:tc>
      </w:tr>
      <w:tr w:rsidR="009006E5" w:rsidRPr="004D08DB" w14:paraId="0FAABB24" w14:textId="77777777" w:rsidTr="0007722E">
        <w:tc>
          <w:tcPr>
            <w:tcW w:w="3505" w:type="dxa"/>
          </w:tcPr>
          <w:p w14:paraId="00E8A3EE" w14:textId="5CC18B4A" w:rsidR="009006E5" w:rsidRPr="004D08DB" w:rsidRDefault="009006E5" w:rsidP="00D11E07">
            <w:pPr>
              <w:rPr>
                <w:rFonts w:ascii="Arial" w:hAnsi="Arial" w:cs="Arial"/>
                <w:sz w:val="24"/>
                <w:szCs w:val="24"/>
              </w:rPr>
            </w:pPr>
            <w:r w:rsidRPr="004D08DB">
              <w:rPr>
                <w:rFonts w:ascii="Arial" w:hAnsi="Arial" w:cs="Arial"/>
                <w:sz w:val="24"/>
                <w:szCs w:val="24"/>
              </w:rPr>
              <w:t xml:space="preserve">8/3 </w:t>
            </w:r>
          </w:p>
        </w:tc>
        <w:tc>
          <w:tcPr>
            <w:tcW w:w="1710" w:type="dxa"/>
          </w:tcPr>
          <w:p w14:paraId="77E5A112" w14:textId="77777777" w:rsidR="009006E5" w:rsidRPr="004D08DB" w:rsidRDefault="009006E5" w:rsidP="00DE4B99">
            <w:pPr>
              <w:tabs>
                <w:tab w:val="left" w:pos="1659"/>
              </w:tabs>
              <w:rPr>
                <w:rFonts w:ascii="Arial" w:hAnsi="Arial" w:cs="Arial"/>
                <w:sz w:val="24"/>
                <w:szCs w:val="24"/>
              </w:rPr>
            </w:pPr>
          </w:p>
        </w:tc>
        <w:tc>
          <w:tcPr>
            <w:tcW w:w="5241" w:type="dxa"/>
          </w:tcPr>
          <w:p w14:paraId="3F6137E9" w14:textId="70157CCB" w:rsidR="009006E5" w:rsidRPr="004D08DB" w:rsidRDefault="009006E5" w:rsidP="00DE4B99">
            <w:pPr>
              <w:tabs>
                <w:tab w:val="left" w:pos="1659"/>
              </w:tabs>
              <w:rPr>
                <w:rFonts w:ascii="Arial" w:hAnsi="Arial" w:cs="Arial"/>
                <w:sz w:val="24"/>
                <w:szCs w:val="24"/>
              </w:rPr>
            </w:pPr>
            <w:r w:rsidRPr="004D08DB">
              <w:rPr>
                <w:rFonts w:ascii="Arial" w:hAnsi="Arial" w:cs="Arial"/>
                <w:sz w:val="24"/>
                <w:szCs w:val="24"/>
              </w:rPr>
              <w:t>International Women’s Day</w:t>
            </w:r>
          </w:p>
        </w:tc>
      </w:tr>
      <w:tr w:rsidR="00B90B20" w:rsidRPr="004D08DB" w14:paraId="7A299B0D" w14:textId="77777777" w:rsidTr="0007722E">
        <w:tc>
          <w:tcPr>
            <w:tcW w:w="3505" w:type="dxa"/>
          </w:tcPr>
          <w:p w14:paraId="2ACDBB0E" w14:textId="7D0FDE54" w:rsidR="00B90B20" w:rsidRPr="004D08DB" w:rsidRDefault="00B90B20" w:rsidP="00D11E07">
            <w:pPr>
              <w:rPr>
                <w:rFonts w:ascii="Arial" w:hAnsi="Arial" w:cs="Arial"/>
                <w:sz w:val="24"/>
                <w:szCs w:val="24"/>
              </w:rPr>
            </w:pPr>
            <w:r w:rsidRPr="004D08DB">
              <w:rPr>
                <w:rFonts w:ascii="Arial" w:hAnsi="Arial" w:cs="Arial"/>
                <w:sz w:val="24"/>
                <w:szCs w:val="24"/>
              </w:rPr>
              <w:t>9/3</w:t>
            </w:r>
          </w:p>
        </w:tc>
        <w:tc>
          <w:tcPr>
            <w:tcW w:w="1710" w:type="dxa"/>
          </w:tcPr>
          <w:p w14:paraId="318DCEAB" w14:textId="77777777" w:rsidR="00B90B20" w:rsidRPr="004D08DB" w:rsidRDefault="00B90B20" w:rsidP="00DE4B99">
            <w:pPr>
              <w:tabs>
                <w:tab w:val="left" w:pos="1659"/>
              </w:tabs>
              <w:rPr>
                <w:rFonts w:ascii="Arial" w:hAnsi="Arial" w:cs="Arial"/>
                <w:sz w:val="24"/>
                <w:szCs w:val="24"/>
              </w:rPr>
            </w:pPr>
          </w:p>
        </w:tc>
        <w:tc>
          <w:tcPr>
            <w:tcW w:w="5241" w:type="dxa"/>
          </w:tcPr>
          <w:p w14:paraId="283E5402" w14:textId="4D94F201" w:rsidR="00B90B20" w:rsidRPr="004D08DB" w:rsidRDefault="00B90B20" w:rsidP="00DE4B99">
            <w:pPr>
              <w:tabs>
                <w:tab w:val="left" w:pos="1659"/>
              </w:tabs>
              <w:rPr>
                <w:rFonts w:ascii="Arial" w:hAnsi="Arial" w:cs="Arial"/>
                <w:sz w:val="24"/>
                <w:szCs w:val="24"/>
              </w:rPr>
            </w:pPr>
            <w:r w:rsidRPr="004D08DB">
              <w:rPr>
                <w:rFonts w:ascii="Arial" w:hAnsi="Arial" w:cs="Arial"/>
                <w:sz w:val="24"/>
                <w:szCs w:val="24"/>
              </w:rPr>
              <w:t xml:space="preserve">First Sunday of Lent </w:t>
            </w:r>
          </w:p>
        </w:tc>
      </w:tr>
      <w:tr w:rsidR="00B90B20" w:rsidRPr="004D08DB" w14:paraId="3B73B4A4" w14:textId="77777777" w:rsidTr="0007722E">
        <w:tc>
          <w:tcPr>
            <w:tcW w:w="3505" w:type="dxa"/>
          </w:tcPr>
          <w:p w14:paraId="4244791B" w14:textId="25C548EF" w:rsidR="00B90B20" w:rsidRPr="004D08DB" w:rsidRDefault="00B90B20" w:rsidP="00D11E07">
            <w:pPr>
              <w:rPr>
                <w:rFonts w:ascii="Arial" w:hAnsi="Arial" w:cs="Arial"/>
                <w:sz w:val="24"/>
                <w:szCs w:val="24"/>
              </w:rPr>
            </w:pPr>
            <w:r w:rsidRPr="004D08DB">
              <w:rPr>
                <w:rFonts w:ascii="Arial" w:hAnsi="Arial" w:cs="Arial"/>
                <w:sz w:val="24"/>
                <w:szCs w:val="24"/>
              </w:rPr>
              <w:t>12/3</w:t>
            </w:r>
          </w:p>
        </w:tc>
        <w:tc>
          <w:tcPr>
            <w:tcW w:w="1710" w:type="dxa"/>
          </w:tcPr>
          <w:p w14:paraId="57E6CBF6" w14:textId="77777777" w:rsidR="00B90B20" w:rsidRPr="004D08DB" w:rsidRDefault="00B90B20" w:rsidP="00DE4B99">
            <w:pPr>
              <w:tabs>
                <w:tab w:val="left" w:pos="1659"/>
              </w:tabs>
              <w:rPr>
                <w:rFonts w:ascii="Arial" w:hAnsi="Arial" w:cs="Arial"/>
                <w:sz w:val="24"/>
                <w:szCs w:val="24"/>
              </w:rPr>
            </w:pPr>
          </w:p>
        </w:tc>
        <w:tc>
          <w:tcPr>
            <w:tcW w:w="5241" w:type="dxa"/>
          </w:tcPr>
          <w:p w14:paraId="4C2B7D53" w14:textId="07E16B82" w:rsidR="00B90B20" w:rsidRPr="004D08DB" w:rsidRDefault="00B90B20" w:rsidP="00DE4B99">
            <w:pPr>
              <w:tabs>
                <w:tab w:val="left" w:pos="1659"/>
              </w:tabs>
              <w:rPr>
                <w:rFonts w:ascii="Arial" w:hAnsi="Arial" w:cs="Arial"/>
                <w:sz w:val="24"/>
                <w:szCs w:val="24"/>
              </w:rPr>
            </w:pPr>
            <w:r w:rsidRPr="004D08DB">
              <w:rPr>
                <w:rFonts w:ascii="Arial" w:hAnsi="Arial" w:cs="Arial"/>
                <w:sz w:val="24"/>
                <w:szCs w:val="24"/>
              </w:rPr>
              <w:t xml:space="preserve">Year 1 to RAF Museum </w:t>
            </w:r>
          </w:p>
        </w:tc>
      </w:tr>
      <w:tr w:rsidR="009F345B" w:rsidRPr="004D08DB" w14:paraId="49635CBF" w14:textId="77777777" w:rsidTr="0007722E">
        <w:tc>
          <w:tcPr>
            <w:tcW w:w="3505" w:type="dxa"/>
          </w:tcPr>
          <w:p w14:paraId="73D507E6" w14:textId="3697B4B4" w:rsidR="009F345B" w:rsidRPr="004D08DB" w:rsidRDefault="009F345B" w:rsidP="00D11E07">
            <w:pPr>
              <w:rPr>
                <w:rFonts w:ascii="Arial" w:hAnsi="Arial" w:cs="Arial"/>
                <w:sz w:val="24"/>
                <w:szCs w:val="24"/>
              </w:rPr>
            </w:pPr>
            <w:r w:rsidRPr="004D08DB">
              <w:rPr>
                <w:rFonts w:ascii="Arial" w:hAnsi="Arial" w:cs="Arial"/>
                <w:sz w:val="24"/>
                <w:szCs w:val="24"/>
              </w:rPr>
              <w:t>13/3</w:t>
            </w:r>
          </w:p>
        </w:tc>
        <w:tc>
          <w:tcPr>
            <w:tcW w:w="1710" w:type="dxa"/>
          </w:tcPr>
          <w:p w14:paraId="4E9CF545" w14:textId="77777777" w:rsidR="009F345B" w:rsidRPr="004D08DB" w:rsidRDefault="009F345B" w:rsidP="00DE4B99">
            <w:pPr>
              <w:tabs>
                <w:tab w:val="left" w:pos="1659"/>
              </w:tabs>
              <w:rPr>
                <w:rFonts w:ascii="Arial" w:hAnsi="Arial" w:cs="Arial"/>
                <w:sz w:val="24"/>
                <w:szCs w:val="24"/>
              </w:rPr>
            </w:pPr>
          </w:p>
        </w:tc>
        <w:tc>
          <w:tcPr>
            <w:tcW w:w="5241" w:type="dxa"/>
          </w:tcPr>
          <w:p w14:paraId="767A3580" w14:textId="2BDAAA2C"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 xml:space="preserve">Year 4 to Verulamium Museum </w:t>
            </w:r>
          </w:p>
        </w:tc>
      </w:tr>
      <w:tr w:rsidR="009F345B" w:rsidRPr="004D08DB" w14:paraId="0574ACF0" w14:textId="77777777" w:rsidTr="0007722E">
        <w:tc>
          <w:tcPr>
            <w:tcW w:w="3505" w:type="dxa"/>
          </w:tcPr>
          <w:p w14:paraId="24231E63" w14:textId="26DA6FD1" w:rsidR="009F345B" w:rsidRPr="004D08DB" w:rsidRDefault="009F345B" w:rsidP="00D11E07">
            <w:pPr>
              <w:rPr>
                <w:rFonts w:ascii="Arial" w:hAnsi="Arial" w:cs="Arial"/>
                <w:sz w:val="24"/>
                <w:szCs w:val="24"/>
              </w:rPr>
            </w:pPr>
            <w:r w:rsidRPr="004D08DB">
              <w:rPr>
                <w:rFonts w:ascii="Arial" w:hAnsi="Arial" w:cs="Arial"/>
                <w:sz w:val="24"/>
                <w:szCs w:val="24"/>
              </w:rPr>
              <w:t>13/3</w:t>
            </w:r>
          </w:p>
        </w:tc>
        <w:tc>
          <w:tcPr>
            <w:tcW w:w="1710" w:type="dxa"/>
          </w:tcPr>
          <w:p w14:paraId="725172BC" w14:textId="438DCC78"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Afternoon</w:t>
            </w:r>
          </w:p>
        </w:tc>
        <w:tc>
          <w:tcPr>
            <w:tcW w:w="5241" w:type="dxa"/>
          </w:tcPr>
          <w:p w14:paraId="39AB8E08" w14:textId="3192B13C"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 xml:space="preserve">Nursery Parental Consultations </w:t>
            </w:r>
          </w:p>
        </w:tc>
      </w:tr>
      <w:tr w:rsidR="0033137B" w:rsidRPr="004D08DB" w14:paraId="54A437FD" w14:textId="77777777" w:rsidTr="0007722E">
        <w:tc>
          <w:tcPr>
            <w:tcW w:w="3505" w:type="dxa"/>
          </w:tcPr>
          <w:p w14:paraId="74B7E619" w14:textId="4B013AE7" w:rsidR="0033137B" w:rsidRPr="004D08DB" w:rsidRDefault="00B90B20" w:rsidP="009006E5">
            <w:pPr>
              <w:rPr>
                <w:rFonts w:ascii="Arial" w:hAnsi="Arial" w:cs="Arial"/>
                <w:sz w:val="24"/>
                <w:szCs w:val="24"/>
              </w:rPr>
            </w:pPr>
            <w:r w:rsidRPr="004D08DB">
              <w:rPr>
                <w:rFonts w:ascii="Arial" w:hAnsi="Arial" w:cs="Arial"/>
                <w:sz w:val="24"/>
                <w:szCs w:val="24"/>
              </w:rPr>
              <w:t xml:space="preserve">13/3 </w:t>
            </w:r>
          </w:p>
        </w:tc>
        <w:tc>
          <w:tcPr>
            <w:tcW w:w="1710" w:type="dxa"/>
          </w:tcPr>
          <w:p w14:paraId="4E033768" w14:textId="5589B20F" w:rsidR="0033137B" w:rsidRPr="004D08DB" w:rsidRDefault="00B90B20" w:rsidP="00DE4B99">
            <w:pPr>
              <w:tabs>
                <w:tab w:val="left" w:pos="1659"/>
              </w:tabs>
              <w:rPr>
                <w:rFonts w:ascii="Arial" w:hAnsi="Arial" w:cs="Arial"/>
                <w:sz w:val="24"/>
                <w:szCs w:val="24"/>
              </w:rPr>
            </w:pPr>
            <w:r w:rsidRPr="004D08DB">
              <w:rPr>
                <w:rFonts w:ascii="Arial" w:hAnsi="Arial" w:cs="Arial"/>
                <w:sz w:val="24"/>
                <w:szCs w:val="24"/>
              </w:rPr>
              <w:t xml:space="preserve">6.00pm </w:t>
            </w:r>
            <w:r w:rsidR="004B6480">
              <w:rPr>
                <w:rFonts w:ascii="Arial" w:hAnsi="Arial" w:cs="Arial"/>
                <w:sz w:val="24"/>
                <w:szCs w:val="24"/>
              </w:rPr>
              <w:t xml:space="preserve">- </w:t>
            </w:r>
            <w:r w:rsidR="00E7675F">
              <w:rPr>
                <w:rFonts w:ascii="Arial" w:hAnsi="Arial" w:cs="Arial"/>
                <w:sz w:val="24"/>
                <w:szCs w:val="24"/>
              </w:rPr>
              <w:t>9.00pm</w:t>
            </w:r>
          </w:p>
        </w:tc>
        <w:tc>
          <w:tcPr>
            <w:tcW w:w="5241" w:type="dxa"/>
          </w:tcPr>
          <w:p w14:paraId="2F0C6E85" w14:textId="5F09FFC2" w:rsidR="0033137B" w:rsidRPr="00E7675F" w:rsidRDefault="0033137B" w:rsidP="004B6480">
            <w:pPr>
              <w:tabs>
                <w:tab w:val="left" w:pos="1659"/>
              </w:tabs>
              <w:spacing w:after="0" w:line="240" w:lineRule="auto"/>
              <w:rPr>
                <w:rFonts w:ascii="Arial" w:hAnsi="Arial" w:cs="Arial"/>
                <w:b/>
                <w:sz w:val="24"/>
                <w:szCs w:val="24"/>
              </w:rPr>
            </w:pPr>
            <w:r w:rsidRPr="00E7675F">
              <w:rPr>
                <w:rFonts w:ascii="Arial" w:hAnsi="Arial" w:cs="Arial"/>
                <w:b/>
                <w:sz w:val="24"/>
                <w:szCs w:val="24"/>
              </w:rPr>
              <w:t>Charity</w:t>
            </w:r>
            <w:r w:rsidR="00E7675F" w:rsidRPr="00E7675F">
              <w:rPr>
                <w:rFonts w:ascii="Arial" w:hAnsi="Arial" w:cs="Arial"/>
                <w:b/>
                <w:sz w:val="24"/>
                <w:szCs w:val="24"/>
              </w:rPr>
              <w:t xml:space="preserve"> </w:t>
            </w:r>
            <w:r w:rsidR="00E7675F">
              <w:rPr>
                <w:rFonts w:ascii="Arial" w:hAnsi="Arial" w:cs="Arial"/>
                <w:b/>
                <w:sz w:val="24"/>
                <w:szCs w:val="24"/>
              </w:rPr>
              <w:t>Music &amp; Dance C</w:t>
            </w:r>
            <w:r w:rsidR="00B90B20" w:rsidRPr="00E7675F">
              <w:rPr>
                <w:rFonts w:ascii="Arial" w:hAnsi="Arial" w:cs="Arial"/>
                <w:b/>
                <w:sz w:val="24"/>
                <w:szCs w:val="24"/>
              </w:rPr>
              <w:t xml:space="preserve">oncert </w:t>
            </w:r>
          </w:p>
          <w:p w14:paraId="6BBEB62B" w14:textId="77777777" w:rsidR="00E7675F" w:rsidRDefault="00E7675F" w:rsidP="004B6480">
            <w:pPr>
              <w:tabs>
                <w:tab w:val="left" w:pos="1659"/>
              </w:tabs>
              <w:spacing w:after="0" w:line="240" w:lineRule="auto"/>
              <w:rPr>
                <w:rFonts w:ascii="Arial" w:hAnsi="Arial" w:cs="Arial"/>
                <w:sz w:val="24"/>
                <w:szCs w:val="24"/>
              </w:rPr>
            </w:pPr>
            <w:r>
              <w:rPr>
                <w:rFonts w:ascii="Arial" w:hAnsi="Arial" w:cs="Arial"/>
                <w:sz w:val="24"/>
                <w:szCs w:val="24"/>
              </w:rPr>
              <w:t>Everyone attending who is not performing must have a ticket for a seat in the audience.</w:t>
            </w:r>
          </w:p>
          <w:p w14:paraId="6C716107" w14:textId="3F0364F6" w:rsidR="00E7675F" w:rsidRPr="004D08DB" w:rsidRDefault="00E7675F" w:rsidP="004B6480">
            <w:pPr>
              <w:tabs>
                <w:tab w:val="left" w:pos="1659"/>
              </w:tabs>
              <w:spacing w:after="0" w:line="240" w:lineRule="auto"/>
              <w:rPr>
                <w:rFonts w:ascii="Arial" w:hAnsi="Arial" w:cs="Arial"/>
                <w:sz w:val="24"/>
                <w:szCs w:val="24"/>
              </w:rPr>
            </w:pPr>
            <w:r>
              <w:rPr>
                <w:rFonts w:ascii="Arial" w:hAnsi="Arial" w:cs="Arial"/>
                <w:sz w:val="24"/>
                <w:szCs w:val="24"/>
              </w:rPr>
              <w:t>Tickets available from the school office.</w:t>
            </w:r>
          </w:p>
        </w:tc>
      </w:tr>
      <w:tr w:rsidR="009F345B" w:rsidRPr="004D08DB" w14:paraId="452346B2" w14:textId="77777777" w:rsidTr="0007722E">
        <w:tc>
          <w:tcPr>
            <w:tcW w:w="3505" w:type="dxa"/>
          </w:tcPr>
          <w:p w14:paraId="63D7B800" w14:textId="77777777" w:rsidR="009F345B" w:rsidRPr="004D08DB" w:rsidRDefault="009F345B" w:rsidP="004D08DB">
            <w:pPr>
              <w:rPr>
                <w:rFonts w:ascii="Arial" w:hAnsi="Arial" w:cs="Arial"/>
                <w:sz w:val="24"/>
                <w:szCs w:val="24"/>
              </w:rPr>
            </w:pPr>
            <w:r w:rsidRPr="004D08DB">
              <w:rPr>
                <w:rFonts w:ascii="Arial" w:hAnsi="Arial" w:cs="Arial"/>
                <w:sz w:val="24"/>
                <w:szCs w:val="24"/>
              </w:rPr>
              <w:t xml:space="preserve">18/3- 24/3 </w:t>
            </w:r>
          </w:p>
        </w:tc>
        <w:tc>
          <w:tcPr>
            <w:tcW w:w="1710" w:type="dxa"/>
          </w:tcPr>
          <w:p w14:paraId="65BAC9D0" w14:textId="77777777" w:rsidR="009F345B" w:rsidRPr="004D08DB" w:rsidRDefault="009F345B" w:rsidP="004D08DB">
            <w:pPr>
              <w:tabs>
                <w:tab w:val="left" w:pos="1659"/>
              </w:tabs>
              <w:rPr>
                <w:rFonts w:ascii="Arial" w:hAnsi="Arial" w:cs="Arial"/>
                <w:sz w:val="24"/>
                <w:szCs w:val="24"/>
              </w:rPr>
            </w:pPr>
          </w:p>
        </w:tc>
        <w:tc>
          <w:tcPr>
            <w:tcW w:w="5241" w:type="dxa"/>
          </w:tcPr>
          <w:p w14:paraId="49DD2D65" w14:textId="77777777" w:rsidR="009F345B" w:rsidRPr="004D08DB" w:rsidRDefault="009F345B" w:rsidP="004D08DB">
            <w:pPr>
              <w:tabs>
                <w:tab w:val="left" w:pos="1659"/>
              </w:tabs>
              <w:rPr>
                <w:rFonts w:ascii="Arial" w:hAnsi="Arial" w:cs="Arial"/>
                <w:sz w:val="24"/>
                <w:szCs w:val="24"/>
              </w:rPr>
            </w:pPr>
            <w:r w:rsidRPr="004D08DB">
              <w:rPr>
                <w:rFonts w:ascii="Arial" w:hAnsi="Arial" w:cs="Arial"/>
                <w:sz w:val="24"/>
                <w:szCs w:val="24"/>
              </w:rPr>
              <w:t>Neurodiversity Week</w:t>
            </w:r>
          </w:p>
        </w:tc>
      </w:tr>
      <w:tr w:rsidR="009F345B" w:rsidRPr="004D08DB" w14:paraId="79AD12C0" w14:textId="77777777" w:rsidTr="0007722E">
        <w:tc>
          <w:tcPr>
            <w:tcW w:w="3505" w:type="dxa"/>
          </w:tcPr>
          <w:p w14:paraId="4E2C276C" w14:textId="7849AB46" w:rsidR="009F345B" w:rsidRPr="004D08DB" w:rsidRDefault="009F345B" w:rsidP="009006E5">
            <w:pPr>
              <w:rPr>
                <w:rFonts w:ascii="Arial" w:hAnsi="Arial" w:cs="Arial"/>
                <w:sz w:val="24"/>
                <w:szCs w:val="24"/>
              </w:rPr>
            </w:pPr>
            <w:r w:rsidRPr="004D08DB">
              <w:rPr>
                <w:rFonts w:ascii="Arial" w:hAnsi="Arial" w:cs="Arial"/>
                <w:sz w:val="24"/>
                <w:szCs w:val="24"/>
              </w:rPr>
              <w:t>16/3</w:t>
            </w:r>
          </w:p>
        </w:tc>
        <w:tc>
          <w:tcPr>
            <w:tcW w:w="1710" w:type="dxa"/>
          </w:tcPr>
          <w:p w14:paraId="0EF12923" w14:textId="77777777" w:rsidR="009F345B" w:rsidRPr="004D08DB" w:rsidRDefault="009F345B" w:rsidP="00DE4B99">
            <w:pPr>
              <w:tabs>
                <w:tab w:val="left" w:pos="1659"/>
              </w:tabs>
              <w:rPr>
                <w:rFonts w:ascii="Arial" w:hAnsi="Arial" w:cs="Arial"/>
                <w:sz w:val="24"/>
                <w:szCs w:val="24"/>
              </w:rPr>
            </w:pPr>
          </w:p>
        </w:tc>
        <w:tc>
          <w:tcPr>
            <w:tcW w:w="5241" w:type="dxa"/>
          </w:tcPr>
          <w:p w14:paraId="54C3E174" w14:textId="2EF688A3"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 xml:space="preserve">First Sunday of Lent </w:t>
            </w:r>
          </w:p>
        </w:tc>
      </w:tr>
      <w:tr w:rsidR="009006E5" w:rsidRPr="004D08DB" w14:paraId="2580324F" w14:textId="77777777" w:rsidTr="0007722E">
        <w:tc>
          <w:tcPr>
            <w:tcW w:w="3505" w:type="dxa"/>
          </w:tcPr>
          <w:p w14:paraId="6A73F548" w14:textId="40F32A7E" w:rsidR="009006E5" w:rsidRPr="004D08DB" w:rsidRDefault="009006E5" w:rsidP="00D11E07">
            <w:pPr>
              <w:rPr>
                <w:rFonts w:ascii="Arial" w:hAnsi="Arial" w:cs="Arial"/>
                <w:sz w:val="24"/>
                <w:szCs w:val="24"/>
              </w:rPr>
            </w:pPr>
            <w:r w:rsidRPr="004D08DB">
              <w:rPr>
                <w:rFonts w:ascii="Arial" w:hAnsi="Arial" w:cs="Arial"/>
                <w:sz w:val="24"/>
                <w:szCs w:val="24"/>
              </w:rPr>
              <w:t xml:space="preserve">17/3 </w:t>
            </w:r>
          </w:p>
        </w:tc>
        <w:tc>
          <w:tcPr>
            <w:tcW w:w="1710" w:type="dxa"/>
          </w:tcPr>
          <w:p w14:paraId="7D95B148" w14:textId="77777777" w:rsidR="009006E5" w:rsidRPr="004D08DB" w:rsidRDefault="009006E5" w:rsidP="00DE4B99">
            <w:pPr>
              <w:tabs>
                <w:tab w:val="left" w:pos="1659"/>
              </w:tabs>
              <w:rPr>
                <w:rFonts w:ascii="Arial" w:hAnsi="Arial" w:cs="Arial"/>
                <w:sz w:val="24"/>
                <w:szCs w:val="24"/>
              </w:rPr>
            </w:pPr>
          </w:p>
        </w:tc>
        <w:tc>
          <w:tcPr>
            <w:tcW w:w="5241" w:type="dxa"/>
          </w:tcPr>
          <w:p w14:paraId="72BF0719" w14:textId="5BECD303" w:rsidR="009006E5" w:rsidRPr="004D08DB" w:rsidRDefault="009006E5" w:rsidP="00DE4B99">
            <w:pPr>
              <w:tabs>
                <w:tab w:val="left" w:pos="1659"/>
              </w:tabs>
              <w:rPr>
                <w:rFonts w:ascii="Arial" w:hAnsi="Arial" w:cs="Arial"/>
                <w:sz w:val="24"/>
                <w:szCs w:val="24"/>
              </w:rPr>
            </w:pPr>
            <w:r w:rsidRPr="004D08DB">
              <w:rPr>
                <w:rFonts w:ascii="Arial" w:hAnsi="Arial" w:cs="Arial"/>
                <w:sz w:val="24"/>
                <w:szCs w:val="24"/>
              </w:rPr>
              <w:t>St Patrick’s Day</w:t>
            </w:r>
          </w:p>
        </w:tc>
      </w:tr>
      <w:tr w:rsidR="009F345B" w:rsidRPr="004D08DB" w14:paraId="04470D74" w14:textId="77777777" w:rsidTr="0007722E">
        <w:tc>
          <w:tcPr>
            <w:tcW w:w="3505" w:type="dxa"/>
          </w:tcPr>
          <w:p w14:paraId="5F7F320D" w14:textId="2FAF52D4" w:rsidR="009F345B" w:rsidRPr="004D08DB" w:rsidRDefault="009F345B" w:rsidP="00D11E07">
            <w:pPr>
              <w:rPr>
                <w:rFonts w:ascii="Arial" w:hAnsi="Arial" w:cs="Arial"/>
                <w:sz w:val="24"/>
                <w:szCs w:val="24"/>
              </w:rPr>
            </w:pPr>
            <w:r w:rsidRPr="004D08DB">
              <w:rPr>
                <w:rFonts w:ascii="Arial" w:hAnsi="Arial" w:cs="Arial"/>
                <w:sz w:val="24"/>
                <w:szCs w:val="24"/>
              </w:rPr>
              <w:t>19/3</w:t>
            </w:r>
          </w:p>
        </w:tc>
        <w:tc>
          <w:tcPr>
            <w:tcW w:w="1710" w:type="dxa"/>
          </w:tcPr>
          <w:p w14:paraId="2DB010F0" w14:textId="77777777" w:rsidR="009F345B" w:rsidRPr="004D08DB" w:rsidRDefault="009F345B" w:rsidP="00DE4B99">
            <w:pPr>
              <w:tabs>
                <w:tab w:val="left" w:pos="1659"/>
              </w:tabs>
              <w:rPr>
                <w:rFonts w:ascii="Arial" w:hAnsi="Arial" w:cs="Arial"/>
                <w:sz w:val="24"/>
                <w:szCs w:val="24"/>
              </w:rPr>
            </w:pPr>
          </w:p>
        </w:tc>
        <w:tc>
          <w:tcPr>
            <w:tcW w:w="5241" w:type="dxa"/>
          </w:tcPr>
          <w:p w14:paraId="56869676" w14:textId="294BD942"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Feast of St. Joseph</w:t>
            </w:r>
          </w:p>
        </w:tc>
      </w:tr>
      <w:tr w:rsidR="009F345B" w:rsidRPr="004D08DB" w14:paraId="30A35706" w14:textId="77777777" w:rsidTr="0007722E">
        <w:tc>
          <w:tcPr>
            <w:tcW w:w="3505" w:type="dxa"/>
          </w:tcPr>
          <w:p w14:paraId="43CC72A9" w14:textId="7A0DB39E" w:rsidR="009F345B" w:rsidRPr="004D08DB" w:rsidRDefault="009F345B" w:rsidP="00D11E07">
            <w:pPr>
              <w:rPr>
                <w:rFonts w:ascii="Arial" w:hAnsi="Arial" w:cs="Arial"/>
                <w:sz w:val="24"/>
                <w:szCs w:val="24"/>
              </w:rPr>
            </w:pPr>
            <w:r w:rsidRPr="004D08DB">
              <w:rPr>
                <w:rFonts w:ascii="Arial" w:hAnsi="Arial" w:cs="Arial"/>
                <w:sz w:val="24"/>
                <w:szCs w:val="24"/>
              </w:rPr>
              <w:t>19/3</w:t>
            </w:r>
          </w:p>
        </w:tc>
        <w:tc>
          <w:tcPr>
            <w:tcW w:w="1710" w:type="dxa"/>
          </w:tcPr>
          <w:p w14:paraId="15578AE0" w14:textId="77777777" w:rsidR="009F345B" w:rsidRPr="004D08DB" w:rsidRDefault="009F345B" w:rsidP="00DE4B99">
            <w:pPr>
              <w:tabs>
                <w:tab w:val="left" w:pos="1659"/>
              </w:tabs>
              <w:rPr>
                <w:rFonts w:ascii="Arial" w:hAnsi="Arial" w:cs="Arial"/>
                <w:sz w:val="24"/>
                <w:szCs w:val="24"/>
              </w:rPr>
            </w:pPr>
          </w:p>
        </w:tc>
        <w:tc>
          <w:tcPr>
            <w:tcW w:w="5241" w:type="dxa"/>
          </w:tcPr>
          <w:p w14:paraId="5A775FCE" w14:textId="7ACF5305"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 xml:space="preserve">Year 1 – Wembley Stadium walk </w:t>
            </w:r>
          </w:p>
        </w:tc>
      </w:tr>
      <w:tr w:rsidR="009F345B" w:rsidRPr="004D08DB" w14:paraId="71BC4227" w14:textId="77777777" w:rsidTr="0007722E">
        <w:tc>
          <w:tcPr>
            <w:tcW w:w="3505" w:type="dxa"/>
          </w:tcPr>
          <w:p w14:paraId="5E332789" w14:textId="2010CB01" w:rsidR="009F345B" w:rsidRPr="004D08DB" w:rsidRDefault="009F345B" w:rsidP="00D11E07">
            <w:pPr>
              <w:rPr>
                <w:rFonts w:ascii="Arial" w:hAnsi="Arial" w:cs="Arial"/>
                <w:sz w:val="24"/>
                <w:szCs w:val="24"/>
              </w:rPr>
            </w:pPr>
            <w:r w:rsidRPr="004D08DB">
              <w:rPr>
                <w:rFonts w:ascii="Arial" w:hAnsi="Arial" w:cs="Arial"/>
                <w:sz w:val="24"/>
                <w:szCs w:val="24"/>
              </w:rPr>
              <w:t>20/3</w:t>
            </w:r>
          </w:p>
        </w:tc>
        <w:tc>
          <w:tcPr>
            <w:tcW w:w="1710" w:type="dxa"/>
          </w:tcPr>
          <w:p w14:paraId="6B80AE53" w14:textId="589EA3D8"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Afternoon</w:t>
            </w:r>
          </w:p>
        </w:tc>
        <w:tc>
          <w:tcPr>
            <w:tcW w:w="5241" w:type="dxa"/>
          </w:tcPr>
          <w:p w14:paraId="42AC9426" w14:textId="632FC186"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 xml:space="preserve">Nursery Parental Consultations </w:t>
            </w:r>
          </w:p>
        </w:tc>
      </w:tr>
      <w:tr w:rsidR="00750A0C" w:rsidRPr="004D08DB" w14:paraId="5728B0F4" w14:textId="77777777" w:rsidTr="0007722E">
        <w:tc>
          <w:tcPr>
            <w:tcW w:w="3505" w:type="dxa"/>
          </w:tcPr>
          <w:p w14:paraId="59AB0172" w14:textId="2645592C" w:rsidR="00750A0C" w:rsidRPr="004D08DB" w:rsidRDefault="00750A0C" w:rsidP="00D11E07">
            <w:pPr>
              <w:rPr>
                <w:rFonts w:ascii="Arial" w:hAnsi="Arial" w:cs="Arial"/>
                <w:sz w:val="24"/>
                <w:szCs w:val="24"/>
              </w:rPr>
            </w:pPr>
            <w:r>
              <w:rPr>
                <w:rFonts w:ascii="Arial" w:hAnsi="Arial" w:cs="Arial"/>
                <w:sz w:val="24"/>
                <w:szCs w:val="24"/>
              </w:rPr>
              <w:t>20/3</w:t>
            </w:r>
          </w:p>
        </w:tc>
        <w:tc>
          <w:tcPr>
            <w:tcW w:w="1710" w:type="dxa"/>
          </w:tcPr>
          <w:p w14:paraId="10636A61" w14:textId="709236E5" w:rsidR="00750A0C" w:rsidRPr="004D08DB" w:rsidRDefault="00750A0C" w:rsidP="00DE4B99">
            <w:pPr>
              <w:tabs>
                <w:tab w:val="left" w:pos="1659"/>
              </w:tabs>
              <w:rPr>
                <w:rFonts w:ascii="Arial" w:hAnsi="Arial" w:cs="Arial"/>
                <w:sz w:val="24"/>
                <w:szCs w:val="24"/>
              </w:rPr>
            </w:pPr>
            <w:r>
              <w:rPr>
                <w:rFonts w:ascii="Arial" w:hAnsi="Arial" w:cs="Arial"/>
                <w:sz w:val="24"/>
                <w:szCs w:val="24"/>
              </w:rPr>
              <w:t>7.00pm</w:t>
            </w:r>
          </w:p>
        </w:tc>
        <w:tc>
          <w:tcPr>
            <w:tcW w:w="5241" w:type="dxa"/>
          </w:tcPr>
          <w:p w14:paraId="50F4B74C" w14:textId="35CD8987" w:rsidR="00750A0C" w:rsidRPr="004D08DB" w:rsidRDefault="00750A0C" w:rsidP="00DE4B99">
            <w:pPr>
              <w:tabs>
                <w:tab w:val="left" w:pos="1659"/>
              </w:tabs>
              <w:rPr>
                <w:rFonts w:ascii="Arial" w:hAnsi="Arial" w:cs="Arial"/>
                <w:sz w:val="24"/>
                <w:szCs w:val="24"/>
              </w:rPr>
            </w:pPr>
            <w:r>
              <w:rPr>
                <w:rFonts w:ascii="Arial" w:hAnsi="Arial" w:cs="Arial"/>
                <w:sz w:val="24"/>
                <w:szCs w:val="24"/>
              </w:rPr>
              <w:t>Friends’ Association meeting – all welcome</w:t>
            </w:r>
          </w:p>
        </w:tc>
      </w:tr>
      <w:tr w:rsidR="00B90B20" w:rsidRPr="004D08DB" w14:paraId="5D9FD77E" w14:textId="77777777" w:rsidTr="0007722E">
        <w:trPr>
          <w:trHeight w:val="323"/>
        </w:trPr>
        <w:tc>
          <w:tcPr>
            <w:tcW w:w="3505" w:type="dxa"/>
          </w:tcPr>
          <w:p w14:paraId="77851D44" w14:textId="1BDBFA3B" w:rsidR="00B90B20" w:rsidRPr="004D08DB" w:rsidRDefault="00B90B20" w:rsidP="00D11E07">
            <w:pPr>
              <w:rPr>
                <w:rFonts w:ascii="Arial" w:hAnsi="Arial" w:cs="Arial"/>
                <w:sz w:val="24"/>
                <w:szCs w:val="24"/>
              </w:rPr>
            </w:pPr>
            <w:r w:rsidRPr="004D08DB">
              <w:rPr>
                <w:rFonts w:ascii="Arial" w:hAnsi="Arial" w:cs="Arial"/>
                <w:sz w:val="24"/>
                <w:szCs w:val="24"/>
              </w:rPr>
              <w:t xml:space="preserve">21/3 </w:t>
            </w:r>
          </w:p>
        </w:tc>
        <w:tc>
          <w:tcPr>
            <w:tcW w:w="1710" w:type="dxa"/>
          </w:tcPr>
          <w:p w14:paraId="48C0A00E" w14:textId="77777777" w:rsidR="00B90B20" w:rsidRPr="004D08DB" w:rsidRDefault="00B90B20" w:rsidP="00DE4B99">
            <w:pPr>
              <w:tabs>
                <w:tab w:val="left" w:pos="1659"/>
              </w:tabs>
              <w:rPr>
                <w:rFonts w:ascii="Arial" w:hAnsi="Arial" w:cs="Arial"/>
                <w:sz w:val="24"/>
                <w:szCs w:val="24"/>
              </w:rPr>
            </w:pPr>
          </w:p>
        </w:tc>
        <w:tc>
          <w:tcPr>
            <w:tcW w:w="5241" w:type="dxa"/>
          </w:tcPr>
          <w:p w14:paraId="20C917B9" w14:textId="774FA0AB" w:rsidR="00B90B20" w:rsidRPr="004D08DB" w:rsidRDefault="00B90B20" w:rsidP="00DE4B99">
            <w:pPr>
              <w:tabs>
                <w:tab w:val="left" w:pos="1659"/>
              </w:tabs>
              <w:rPr>
                <w:rFonts w:ascii="Arial" w:hAnsi="Arial" w:cs="Arial"/>
                <w:sz w:val="24"/>
                <w:szCs w:val="24"/>
              </w:rPr>
            </w:pPr>
            <w:r w:rsidRPr="004D08DB">
              <w:rPr>
                <w:rFonts w:ascii="Arial" w:hAnsi="Arial" w:cs="Arial"/>
                <w:sz w:val="24"/>
                <w:szCs w:val="24"/>
              </w:rPr>
              <w:t>World Poetry Day</w:t>
            </w:r>
          </w:p>
        </w:tc>
      </w:tr>
      <w:tr w:rsidR="003B6D2C" w:rsidRPr="004D08DB" w14:paraId="69748963" w14:textId="77777777" w:rsidTr="0007722E">
        <w:trPr>
          <w:trHeight w:val="404"/>
        </w:trPr>
        <w:tc>
          <w:tcPr>
            <w:tcW w:w="3505" w:type="dxa"/>
          </w:tcPr>
          <w:p w14:paraId="71F0987D" w14:textId="02C69563" w:rsidR="003B6D2C" w:rsidRPr="004D08DB" w:rsidRDefault="009006E5" w:rsidP="00B90B20">
            <w:pPr>
              <w:rPr>
                <w:rFonts w:ascii="Arial" w:hAnsi="Arial" w:cs="Arial"/>
                <w:sz w:val="24"/>
                <w:szCs w:val="24"/>
              </w:rPr>
            </w:pPr>
            <w:r w:rsidRPr="004D08DB">
              <w:rPr>
                <w:rFonts w:ascii="Arial" w:hAnsi="Arial" w:cs="Arial"/>
                <w:sz w:val="24"/>
                <w:szCs w:val="24"/>
              </w:rPr>
              <w:t>22/3</w:t>
            </w:r>
          </w:p>
        </w:tc>
        <w:tc>
          <w:tcPr>
            <w:tcW w:w="1710" w:type="dxa"/>
          </w:tcPr>
          <w:p w14:paraId="3616F569" w14:textId="77777777" w:rsidR="003B6D2C" w:rsidRPr="004D08DB" w:rsidRDefault="003B6D2C" w:rsidP="00DE4B99">
            <w:pPr>
              <w:tabs>
                <w:tab w:val="left" w:pos="1659"/>
              </w:tabs>
              <w:rPr>
                <w:rFonts w:ascii="Arial" w:hAnsi="Arial" w:cs="Arial"/>
                <w:sz w:val="24"/>
                <w:szCs w:val="24"/>
              </w:rPr>
            </w:pPr>
          </w:p>
        </w:tc>
        <w:tc>
          <w:tcPr>
            <w:tcW w:w="5241" w:type="dxa"/>
          </w:tcPr>
          <w:p w14:paraId="29D19CAE" w14:textId="175D9863" w:rsidR="003B6D2C" w:rsidRPr="004D08DB" w:rsidRDefault="009F345B" w:rsidP="00DE4B99">
            <w:pPr>
              <w:tabs>
                <w:tab w:val="left" w:pos="1659"/>
              </w:tabs>
              <w:rPr>
                <w:rFonts w:ascii="Arial" w:hAnsi="Arial" w:cs="Arial"/>
                <w:sz w:val="24"/>
                <w:szCs w:val="24"/>
              </w:rPr>
            </w:pPr>
            <w:r w:rsidRPr="004D08DB">
              <w:rPr>
                <w:rFonts w:ascii="Arial" w:hAnsi="Arial" w:cs="Arial"/>
                <w:sz w:val="24"/>
                <w:szCs w:val="24"/>
              </w:rPr>
              <w:t>World Water Day</w:t>
            </w:r>
          </w:p>
        </w:tc>
      </w:tr>
      <w:tr w:rsidR="0007722E" w:rsidRPr="004D08DB" w14:paraId="439A8DFB" w14:textId="77777777" w:rsidTr="00FA56B7">
        <w:tc>
          <w:tcPr>
            <w:tcW w:w="3505" w:type="dxa"/>
          </w:tcPr>
          <w:p w14:paraId="56B2334D" w14:textId="77777777" w:rsidR="0007722E" w:rsidRPr="004D08DB" w:rsidRDefault="0007722E" w:rsidP="00FA56B7">
            <w:pPr>
              <w:tabs>
                <w:tab w:val="left" w:pos="1659"/>
              </w:tabs>
              <w:rPr>
                <w:rFonts w:ascii="Arial" w:hAnsi="Arial" w:cs="Arial"/>
                <w:sz w:val="24"/>
                <w:szCs w:val="24"/>
              </w:rPr>
            </w:pPr>
            <w:r w:rsidRPr="004D08DB">
              <w:rPr>
                <w:rFonts w:ascii="Arial" w:hAnsi="Arial" w:cs="Arial"/>
                <w:b/>
                <w:bCs/>
                <w:sz w:val="24"/>
                <w:szCs w:val="24"/>
              </w:rPr>
              <w:lastRenderedPageBreak/>
              <w:t>Date</w:t>
            </w:r>
          </w:p>
        </w:tc>
        <w:tc>
          <w:tcPr>
            <w:tcW w:w="1710" w:type="dxa"/>
          </w:tcPr>
          <w:p w14:paraId="0D66E6D8" w14:textId="77777777" w:rsidR="0007722E" w:rsidRPr="004D08DB" w:rsidRDefault="0007722E" w:rsidP="00FA56B7">
            <w:pPr>
              <w:tabs>
                <w:tab w:val="left" w:pos="1659"/>
              </w:tabs>
              <w:rPr>
                <w:rFonts w:ascii="Arial" w:hAnsi="Arial" w:cs="Arial"/>
                <w:sz w:val="24"/>
                <w:szCs w:val="24"/>
              </w:rPr>
            </w:pPr>
            <w:r w:rsidRPr="004D08DB">
              <w:rPr>
                <w:rFonts w:ascii="Arial" w:hAnsi="Arial" w:cs="Arial"/>
                <w:b/>
                <w:bCs/>
                <w:sz w:val="24"/>
                <w:szCs w:val="24"/>
              </w:rPr>
              <w:t>Time</w:t>
            </w:r>
          </w:p>
        </w:tc>
        <w:tc>
          <w:tcPr>
            <w:tcW w:w="5241" w:type="dxa"/>
          </w:tcPr>
          <w:p w14:paraId="3FB2A617" w14:textId="77777777" w:rsidR="0007722E" w:rsidRPr="004D08DB" w:rsidRDefault="0007722E" w:rsidP="00FA56B7">
            <w:pPr>
              <w:tabs>
                <w:tab w:val="left" w:pos="1659"/>
              </w:tabs>
              <w:rPr>
                <w:rFonts w:ascii="Arial" w:hAnsi="Arial" w:cs="Arial"/>
                <w:sz w:val="24"/>
                <w:szCs w:val="24"/>
              </w:rPr>
            </w:pPr>
            <w:r w:rsidRPr="004D08DB">
              <w:rPr>
                <w:rFonts w:ascii="Arial" w:hAnsi="Arial" w:cs="Arial"/>
                <w:b/>
                <w:bCs/>
                <w:sz w:val="24"/>
                <w:szCs w:val="24"/>
              </w:rPr>
              <w:t>Event</w:t>
            </w:r>
          </w:p>
        </w:tc>
      </w:tr>
      <w:tr w:rsidR="009F345B" w:rsidRPr="004D08DB" w14:paraId="6D671846" w14:textId="77777777" w:rsidTr="0007722E">
        <w:trPr>
          <w:trHeight w:val="422"/>
        </w:trPr>
        <w:tc>
          <w:tcPr>
            <w:tcW w:w="3505" w:type="dxa"/>
          </w:tcPr>
          <w:p w14:paraId="4CA5CFC0" w14:textId="781DA2A4" w:rsidR="009F345B" w:rsidRPr="004D08DB" w:rsidRDefault="009F345B" w:rsidP="00B90B20">
            <w:pPr>
              <w:rPr>
                <w:rFonts w:ascii="Arial" w:hAnsi="Arial" w:cs="Arial"/>
                <w:sz w:val="24"/>
                <w:szCs w:val="24"/>
              </w:rPr>
            </w:pPr>
            <w:r w:rsidRPr="004D08DB">
              <w:rPr>
                <w:rFonts w:ascii="Arial" w:hAnsi="Arial" w:cs="Arial"/>
                <w:sz w:val="24"/>
                <w:szCs w:val="24"/>
              </w:rPr>
              <w:t>23/3</w:t>
            </w:r>
          </w:p>
        </w:tc>
        <w:tc>
          <w:tcPr>
            <w:tcW w:w="1710" w:type="dxa"/>
          </w:tcPr>
          <w:p w14:paraId="101FD571" w14:textId="77777777" w:rsidR="009F345B" w:rsidRPr="004D08DB" w:rsidRDefault="009F345B" w:rsidP="00DE4B99">
            <w:pPr>
              <w:tabs>
                <w:tab w:val="left" w:pos="1659"/>
              </w:tabs>
              <w:rPr>
                <w:rFonts w:ascii="Arial" w:hAnsi="Arial" w:cs="Arial"/>
                <w:sz w:val="24"/>
                <w:szCs w:val="24"/>
              </w:rPr>
            </w:pPr>
          </w:p>
        </w:tc>
        <w:tc>
          <w:tcPr>
            <w:tcW w:w="5241" w:type="dxa"/>
          </w:tcPr>
          <w:p w14:paraId="304BF79D" w14:textId="6C40A7F3"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 xml:space="preserve">Third Sunday of Lent </w:t>
            </w:r>
          </w:p>
        </w:tc>
      </w:tr>
      <w:tr w:rsidR="009006E5" w:rsidRPr="004D08DB" w14:paraId="67CC0E8B" w14:textId="77777777" w:rsidTr="0007722E">
        <w:tc>
          <w:tcPr>
            <w:tcW w:w="3505" w:type="dxa"/>
          </w:tcPr>
          <w:p w14:paraId="2AF443AD" w14:textId="76CB1BED" w:rsidR="009006E5" w:rsidRPr="004D08DB" w:rsidRDefault="009006E5" w:rsidP="009006E5">
            <w:pPr>
              <w:rPr>
                <w:rFonts w:ascii="Arial" w:hAnsi="Arial" w:cs="Arial"/>
                <w:sz w:val="24"/>
                <w:szCs w:val="24"/>
              </w:rPr>
            </w:pPr>
            <w:r w:rsidRPr="004D08DB">
              <w:rPr>
                <w:rFonts w:ascii="Arial" w:hAnsi="Arial" w:cs="Arial"/>
                <w:sz w:val="24"/>
                <w:szCs w:val="24"/>
              </w:rPr>
              <w:t xml:space="preserve">25/3 </w:t>
            </w:r>
          </w:p>
        </w:tc>
        <w:tc>
          <w:tcPr>
            <w:tcW w:w="1710" w:type="dxa"/>
          </w:tcPr>
          <w:p w14:paraId="77D504BC" w14:textId="77777777" w:rsidR="009006E5" w:rsidRPr="004D08DB" w:rsidRDefault="009006E5" w:rsidP="00DE4B99">
            <w:pPr>
              <w:tabs>
                <w:tab w:val="left" w:pos="1659"/>
              </w:tabs>
              <w:rPr>
                <w:rFonts w:ascii="Arial" w:hAnsi="Arial" w:cs="Arial"/>
                <w:sz w:val="24"/>
                <w:szCs w:val="24"/>
              </w:rPr>
            </w:pPr>
          </w:p>
        </w:tc>
        <w:tc>
          <w:tcPr>
            <w:tcW w:w="5241" w:type="dxa"/>
          </w:tcPr>
          <w:p w14:paraId="422385AD" w14:textId="68FB5D6A" w:rsidR="009006E5" w:rsidRPr="004D08DB" w:rsidRDefault="009006E5" w:rsidP="00DE4B99">
            <w:pPr>
              <w:tabs>
                <w:tab w:val="left" w:pos="1659"/>
              </w:tabs>
              <w:rPr>
                <w:rFonts w:ascii="Arial" w:hAnsi="Arial" w:cs="Arial"/>
                <w:sz w:val="24"/>
                <w:szCs w:val="24"/>
              </w:rPr>
            </w:pPr>
            <w:r w:rsidRPr="004D08DB">
              <w:rPr>
                <w:rFonts w:ascii="Arial" w:hAnsi="Arial" w:cs="Arial"/>
                <w:sz w:val="24"/>
                <w:szCs w:val="24"/>
              </w:rPr>
              <w:t>Feast Of Annunciation</w:t>
            </w:r>
          </w:p>
        </w:tc>
      </w:tr>
      <w:tr w:rsidR="009F345B" w:rsidRPr="004D08DB" w14:paraId="2D3967D9" w14:textId="77777777" w:rsidTr="0007722E">
        <w:tc>
          <w:tcPr>
            <w:tcW w:w="3505" w:type="dxa"/>
          </w:tcPr>
          <w:p w14:paraId="03090855" w14:textId="1D31548F" w:rsidR="009F345B" w:rsidRPr="004D08DB" w:rsidRDefault="009F345B" w:rsidP="009006E5">
            <w:pPr>
              <w:rPr>
                <w:rFonts w:ascii="Arial" w:hAnsi="Arial" w:cs="Arial"/>
                <w:sz w:val="24"/>
                <w:szCs w:val="24"/>
              </w:rPr>
            </w:pPr>
            <w:r w:rsidRPr="004D08DB">
              <w:rPr>
                <w:rFonts w:ascii="Arial" w:hAnsi="Arial" w:cs="Arial"/>
                <w:sz w:val="24"/>
                <w:szCs w:val="24"/>
              </w:rPr>
              <w:t>25/3</w:t>
            </w:r>
          </w:p>
        </w:tc>
        <w:tc>
          <w:tcPr>
            <w:tcW w:w="1710" w:type="dxa"/>
          </w:tcPr>
          <w:p w14:paraId="0C91574F" w14:textId="77777777" w:rsidR="009F345B" w:rsidRPr="004D08DB" w:rsidRDefault="009F345B" w:rsidP="00DE4B99">
            <w:pPr>
              <w:tabs>
                <w:tab w:val="left" w:pos="1659"/>
              </w:tabs>
              <w:rPr>
                <w:rFonts w:ascii="Arial" w:hAnsi="Arial" w:cs="Arial"/>
                <w:sz w:val="24"/>
                <w:szCs w:val="24"/>
              </w:rPr>
            </w:pPr>
          </w:p>
        </w:tc>
        <w:tc>
          <w:tcPr>
            <w:tcW w:w="5241" w:type="dxa"/>
          </w:tcPr>
          <w:p w14:paraId="3ECF2E8B" w14:textId="30CECFF7"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Year 2</w:t>
            </w:r>
            <w:r w:rsidR="00E7675F">
              <w:rPr>
                <w:rFonts w:ascii="Arial" w:hAnsi="Arial" w:cs="Arial"/>
                <w:sz w:val="24"/>
                <w:szCs w:val="24"/>
              </w:rPr>
              <w:t xml:space="preserve"> trip </w:t>
            </w:r>
            <w:r w:rsidRPr="004D08DB">
              <w:rPr>
                <w:rFonts w:ascii="Arial" w:hAnsi="Arial" w:cs="Arial"/>
                <w:sz w:val="24"/>
                <w:szCs w:val="24"/>
              </w:rPr>
              <w:t xml:space="preserve">to Natural History Museum </w:t>
            </w:r>
          </w:p>
        </w:tc>
      </w:tr>
      <w:tr w:rsidR="009F345B" w:rsidRPr="004D08DB" w14:paraId="4702ED75" w14:textId="77777777" w:rsidTr="0007722E">
        <w:tc>
          <w:tcPr>
            <w:tcW w:w="3505" w:type="dxa"/>
          </w:tcPr>
          <w:p w14:paraId="61BB1FD7" w14:textId="25B625ED" w:rsidR="009F345B" w:rsidRPr="004D08DB" w:rsidRDefault="009F345B" w:rsidP="009006E5">
            <w:pPr>
              <w:rPr>
                <w:rFonts w:ascii="Arial" w:hAnsi="Arial" w:cs="Arial"/>
                <w:sz w:val="24"/>
                <w:szCs w:val="24"/>
              </w:rPr>
            </w:pPr>
            <w:r w:rsidRPr="004D08DB">
              <w:rPr>
                <w:rFonts w:ascii="Arial" w:hAnsi="Arial" w:cs="Arial"/>
                <w:sz w:val="24"/>
                <w:szCs w:val="24"/>
              </w:rPr>
              <w:t>26/3</w:t>
            </w:r>
          </w:p>
        </w:tc>
        <w:tc>
          <w:tcPr>
            <w:tcW w:w="1710" w:type="dxa"/>
          </w:tcPr>
          <w:p w14:paraId="62C16D38" w14:textId="77777777" w:rsidR="009F345B" w:rsidRPr="004D08DB" w:rsidRDefault="009F345B" w:rsidP="00DE4B99">
            <w:pPr>
              <w:tabs>
                <w:tab w:val="left" w:pos="1659"/>
              </w:tabs>
              <w:rPr>
                <w:rFonts w:ascii="Arial" w:hAnsi="Arial" w:cs="Arial"/>
                <w:sz w:val="24"/>
                <w:szCs w:val="24"/>
              </w:rPr>
            </w:pPr>
          </w:p>
        </w:tc>
        <w:tc>
          <w:tcPr>
            <w:tcW w:w="5241" w:type="dxa"/>
          </w:tcPr>
          <w:p w14:paraId="3187EFAF" w14:textId="3E97CF1E" w:rsidR="009F345B" w:rsidRPr="004D08DB" w:rsidRDefault="009F345B" w:rsidP="00DE4B99">
            <w:pPr>
              <w:tabs>
                <w:tab w:val="left" w:pos="1659"/>
              </w:tabs>
              <w:rPr>
                <w:rFonts w:ascii="Arial" w:hAnsi="Arial" w:cs="Arial"/>
                <w:sz w:val="24"/>
                <w:szCs w:val="24"/>
              </w:rPr>
            </w:pPr>
            <w:r w:rsidRPr="004D08DB">
              <w:rPr>
                <w:rFonts w:ascii="Arial" w:hAnsi="Arial" w:cs="Arial"/>
                <w:sz w:val="24"/>
                <w:szCs w:val="24"/>
              </w:rPr>
              <w:t>Parental consultations – Nursery – Year 6</w:t>
            </w:r>
          </w:p>
        </w:tc>
      </w:tr>
      <w:tr w:rsidR="00D5712D" w:rsidRPr="004D08DB" w14:paraId="6DAE1830" w14:textId="77777777" w:rsidTr="0007722E">
        <w:tc>
          <w:tcPr>
            <w:tcW w:w="3505" w:type="dxa"/>
          </w:tcPr>
          <w:p w14:paraId="0B4BC566" w14:textId="7FAD3FAF" w:rsidR="00D5712D" w:rsidRPr="004D08DB" w:rsidRDefault="00D5712D" w:rsidP="009006E5">
            <w:pPr>
              <w:rPr>
                <w:rFonts w:ascii="Arial" w:hAnsi="Arial" w:cs="Arial"/>
                <w:sz w:val="24"/>
                <w:szCs w:val="24"/>
              </w:rPr>
            </w:pPr>
            <w:r w:rsidRPr="004D08DB">
              <w:rPr>
                <w:rFonts w:ascii="Arial" w:hAnsi="Arial" w:cs="Arial"/>
                <w:sz w:val="24"/>
                <w:szCs w:val="24"/>
              </w:rPr>
              <w:t xml:space="preserve">30/3 </w:t>
            </w:r>
          </w:p>
        </w:tc>
        <w:tc>
          <w:tcPr>
            <w:tcW w:w="1710" w:type="dxa"/>
          </w:tcPr>
          <w:p w14:paraId="74E0977E" w14:textId="77777777" w:rsidR="00D5712D" w:rsidRPr="004D08DB" w:rsidRDefault="00D5712D" w:rsidP="00DE4B99">
            <w:pPr>
              <w:tabs>
                <w:tab w:val="left" w:pos="1659"/>
              </w:tabs>
              <w:rPr>
                <w:rFonts w:ascii="Arial" w:hAnsi="Arial" w:cs="Arial"/>
                <w:sz w:val="24"/>
                <w:szCs w:val="24"/>
              </w:rPr>
            </w:pPr>
          </w:p>
        </w:tc>
        <w:tc>
          <w:tcPr>
            <w:tcW w:w="5241" w:type="dxa"/>
          </w:tcPr>
          <w:p w14:paraId="6720BAE0" w14:textId="34712279" w:rsidR="00D5712D" w:rsidRPr="004D08DB" w:rsidRDefault="00D5712D" w:rsidP="00DE4B99">
            <w:pPr>
              <w:tabs>
                <w:tab w:val="left" w:pos="1659"/>
              </w:tabs>
              <w:rPr>
                <w:rFonts w:ascii="Arial" w:hAnsi="Arial" w:cs="Arial"/>
                <w:sz w:val="24"/>
                <w:szCs w:val="24"/>
              </w:rPr>
            </w:pPr>
            <w:r w:rsidRPr="004D08DB">
              <w:rPr>
                <w:rFonts w:ascii="Arial" w:hAnsi="Arial" w:cs="Arial"/>
                <w:sz w:val="24"/>
                <w:szCs w:val="24"/>
              </w:rPr>
              <w:t>Mother’s Day</w:t>
            </w:r>
          </w:p>
        </w:tc>
      </w:tr>
      <w:tr w:rsidR="00D5712D" w:rsidRPr="004D08DB" w14:paraId="241FFD18" w14:textId="77777777" w:rsidTr="0007722E">
        <w:tc>
          <w:tcPr>
            <w:tcW w:w="3505" w:type="dxa"/>
          </w:tcPr>
          <w:p w14:paraId="2E40605F" w14:textId="1D465FAF" w:rsidR="00D5712D" w:rsidRPr="004D08DB" w:rsidRDefault="00D5712D" w:rsidP="004D08DB">
            <w:pPr>
              <w:tabs>
                <w:tab w:val="left" w:pos="1659"/>
              </w:tabs>
              <w:rPr>
                <w:rFonts w:ascii="Arial" w:hAnsi="Arial" w:cs="Arial"/>
                <w:b/>
                <w:bCs/>
                <w:sz w:val="24"/>
                <w:szCs w:val="24"/>
              </w:rPr>
            </w:pPr>
            <w:r w:rsidRPr="004D08DB">
              <w:rPr>
                <w:rFonts w:ascii="Arial" w:hAnsi="Arial" w:cs="Arial"/>
                <w:sz w:val="24"/>
                <w:szCs w:val="24"/>
              </w:rPr>
              <w:t>30/3</w:t>
            </w:r>
          </w:p>
        </w:tc>
        <w:tc>
          <w:tcPr>
            <w:tcW w:w="1710" w:type="dxa"/>
          </w:tcPr>
          <w:p w14:paraId="76BDEE7B" w14:textId="2FD17CF0" w:rsidR="00D5712D" w:rsidRPr="004D08DB" w:rsidRDefault="00D5712D" w:rsidP="004D08DB">
            <w:pPr>
              <w:tabs>
                <w:tab w:val="left" w:pos="1659"/>
              </w:tabs>
              <w:rPr>
                <w:rFonts w:ascii="Arial" w:hAnsi="Arial" w:cs="Arial"/>
                <w:b/>
                <w:bCs/>
                <w:sz w:val="24"/>
                <w:szCs w:val="24"/>
              </w:rPr>
            </w:pPr>
          </w:p>
        </w:tc>
        <w:tc>
          <w:tcPr>
            <w:tcW w:w="5241" w:type="dxa"/>
          </w:tcPr>
          <w:p w14:paraId="6F72D9F2" w14:textId="73014546" w:rsidR="00D5712D" w:rsidRPr="004D08DB" w:rsidRDefault="00D5712D" w:rsidP="004D08DB">
            <w:pPr>
              <w:tabs>
                <w:tab w:val="left" w:pos="1659"/>
              </w:tabs>
              <w:rPr>
                <w:rFonts w:ascii="Arial" w:hAnsi="Arial" w:cs="Arial"/>
                <w:b/>
                <w:bCs/>
                <w:sz w:val="24"/>
                <w:szCs w:val="24"/>
              </w:rPr>
            </w:pPr>
            <w:r w:rsidRPr="004D08DB">
              <w:rPr>
                <w:rFonts w:ascii="Arial" w:hAnsi="Arial" w:cs="Arial"/>
                <w:sz w:val="24"/>
                <w:szCs w:val="24"/>
              </w:rPr>
              <w:t>Fourth Sunday of Lent</w:t>
            </w:r>
          </w:p>
        </w:tc>
      </w:tr>
      <w:tr w:rsidR="00D5712D" w:rsidRPr="004D08DB" w14:paraId="39907B11" w14:textId="77777777" w:rsidTr="0007722E">
        <w:tc>
          <w:tcPr>
            <w:tcW w:w="3505" w:type="dxa"/>
          </w:tcPr>
          <w:p w14:paraId="3C115D01" w14:textId="2296B7C8" w:rsidR="00D5712D" w:rsidRPr="004D08DB" w:rsidRDefault="00D5712D" w:rsidP="009006E5">
            <w:pPr>
              <w:tabs>
                <w:tab w:val="left" w:pos="1659"/>
              </w:tabs>
              <w:rPr>
                <w:rFonts w:ascii="Arial" w:hAnsi="Arial" w:cs="Arial"/>
                <w:sz w:val="24"/>
                <w:szCs w:val="24"/>
              </w:rPr>
            </w:pPr>
            <w:r w:rsidRPr="004D08DB">
              <w:rPr>
                <w:rFonts w:ascii="Arial" w:hAnsi="Arial" w:cs="Arial"/>
                <w:sz w:val="24"/>
                <w:szCs w:val="24"/>
              </w:rPr>
              <w:t>2/4</w:t>
            </w:r>
          </w:p>
        </w:tc>
        <w:tc>
          <w:tcPr>
            <w:tcW w:w="1710" w:type="dxa"/>
          </w:tcPr>
          <w:p w14:paraId="0129B307" w14:textId="77777777" w:rsidR="00D5712D" w:rsidRPr="004D08DB" w:rsidRDefault="00D5712D" w:rsidP="00DE4B99">
            <w:pPr>
              <w:tabs>
                <w:tab w:val="left" w:pos="1659"/>
              </w:tabs>
              <w:rPr>
                <w:rFonts w:ascii="Arial" w:hAnsi="Arial" w:cs="Arial"/>
                <w:sz w:val="24"/>
                <w:szCs w:val="24"/>
              </w:rPr>
            </w:pPr>
          </w:p>
        </w:tc>
        <w:tc>
          <w:tcPr>
            <w:tcW w:w="5241" w:type="dxa"/>
          </w:tcPr>
          <w:p w14:paraId="37C5C7D8" w14:textId="4BAC3D38" w:rsidR="00D5712D" w:rsidRPr="004D08DB" w:rsidRDefault="00E7675F" w:rsidP="00DE4B99">
            <w:pPr>
              <w:tabs>
                <w:tab w:val="left" w:pos="1659"/>
              </w:tabs>
              <w:rPr>
                <w:rFonts w:ascii="Arial" w:hAnsi="Arial" w:cs="Arial"/>
                <w:sz w:val="24"/>
                <w:szCs w:val="24"/>
              </w:rPr>
            </w:pPr>
            <w:r>
              <w:rPr>
                <w:rFonts w:ascii="Arial" w:hAnsi="Arial" w:cs="Arial"/>
                <w:sz w:val="24"/>
                <w:szCs w:val="24"/>
              </w:rPr>
              <w:t>Year 6 trip</w:t>
            </w:r>
            <w:r w:rsidR="00D5712D" w:rsidRPr="004D08DB">
              <w:rPr>
                <w:rFonts w:ascii="Arial" w:hAnsi="Arial" w:cs="Arial"/>
                <w:sz w:val="24"/>
                <w:szCs w:val="24"/>
              </w:rPr>
              <w:t xml:space="preserve"> to Imperial War Museum</w:t>
            </w:r>
          </w:p>
        </w:tc>
      </w:tr>
      <w:tr w:rsidR="00D5712D" w:rsidRPr="004D08DB" w14:paraId="42D403DD" w14:textId="77777777" w:rsidTr="0007722E">
        <w:tc>
          <w:tcPr>
            <w:tcW w:w="3505" w:type="dxa"/>
          </w:tcPr>
          <w:p w14:paraId="118137F3" w14:textId="765C5F8F" w:rsidR="00D5712D" w:rsidRPr="004D08DB" w:rsidRDefault="00D5712D" w:rsidP="00DE4B99">
            <w:pPr>
              <w:tabs>
                <w:tab w:val="left" w:pos="1659"/>
              </w:tabs>
              <w:rPr>
                <w:rFonts w:ascii="Arial" w:hAnsi="Arial" w:cs="Arial"/>
                <w:sz w:val="24"/>
                <w:szCs w:val="24"/>
              </w:rPr>
            </w:pPr>
            <w:r w:rsidRPr="004D08DB">
              <w:rPr>
                <w:rFonts w:ascii="Arial" w:hAnsi="Arial" w:cs="Arial"/>
                <w:sz w:val="24"/>
                <w:szCs w:val="24"/>
              </w:rPr>
              <w:t>3/4</w:t>
            </w:r>
          </w:p>
        </w:tc>
        <w:tc>
          <w:tcPr>
            <w:tcW w:w="1710" w:type="dxa"/>
          </w:tcPr>
          <w:p w14:paraId="254C1DED" w14:textId="77777777" w:rsidR="00D5712D" w:rsidRPr="004D08DB" w:rsidRDefault="00D5712D" w:rsidP="00DE4B99">
            <w:pPr>
              <w:tabs>
                <w:tab w:val="left" w:pos="1659"/>
              </w:tabs>
              <w:rPr>
                <w:rFonts w:ascii="Arial" w:hAnsi="Arial" w:cs="Arial"/>
                <w:sz w:val="24"/>
                <w:szCs w:val="24"/>
              </w:rPr>
            </w:pPr>
          </w:p>
        </w:tc>
        <w:tc>
          <w:tcPr>
            <w:tcW w:w="5241" w:type="dxa"/>
          </w:tcPr>
          <w:p w14:paraId="7424CCDC" w14:textId="144D3A06" w:rsidR="00D5712D" w:rsidRPr="004D08DB" w:rsidRDefault="00D5712D" w:rsidP="00DE4B99">
            <w:pPr>
              <w:tabs>
                <w:tab w:val="left" w:pos="1659"/>
              </w:tabs>
              <w:rPr>
                <w:rFonts w:ascii="Arial" w:hAnsi="Arial" w:cs="Arial"/>
                <w:sz w:val="24"/>
                <w:szCs w:val="24"/>
              </w:rPr>
            </w:pPr>
            <w:r w:rsidRPr="004D08DB">
              <w:rPr>
                <w:rFonts w:ascii="Arial" w:hAnsi="Arial" w:cs="Arial"/>
                <w:sz w:val="24"/>
                <w:szCs w:val="24"/>
              </w:rPr>
              <w:t>Friends’ Association Easter Raffle</w:t>
            </w:r>
          </w:p>
        </w:tc>
      </w:tr>
      <w:tr w:rsidR="00D5712D" w:rsidRPr="004D08DB" w14:paraId="17789AC8" w14:textId="77777777" w:rsidTr="0007722E">
        <w:tc>
          <w:tcPr>
            <w:tcW w:w="3505" w:type="dxa"/>
          </w:tcPr>
          <w:p w14:paraId="6015CA38" w14:textId="2CCE4E63" w:rsidR="00D5712D" w:rsidRPr="004D08DB" w:rsidRDefault="00D5712D" w:rsidP="004D08DB">
            <w:pPr>
              <w:tabs>
                <w:tab w:val="left" w:pos="1659"/>
              </w:tabs>
              <w:rPr>
                <w:rFonts w:ascii="Arial" w:hAnsi="Arial" w:cs="Arial"/>
                <w:b/>
                <w:bCs/>
                <w:sz w:val="24"/>
                <w:szCs w:val="24"/>
              </w:rPr>
            </w:pPr>
            <w:r w:rsidRPr="004D08DB">
              <w:rPr>
                <w:rFonts w:ascii="Arial" w:hAnsi="Arial" w:cs="Arial"/>
                <w:sz w:val="24"/>
                <w:szCs w:val="24"/>
              </w:rPr>
              <w:t>3/4</w:t>
            </w:r>
          </w:p>
        </w:tc>
        <w:tc>
          <w:tcPr>
            <w:tcW w:w="1710" w:type="dxa"/>
          </w:tcPr>
          <w:p w14:paraId="3EFBC114" w14:textId="01A1FFF7" w:rsidR="00D5712D" w:rsidRPr="004D08DB" w:rsidRDefault="00D5712D" w:rsidP="004D08DB">
            <w:pPr>
              <w:tabs>
                <w:tab w:val="left" w:pos="1659"/>
              </w:tabs>
              <w:rPr>
                <w:rFonts w:ascii="Arial" w:hAnsi="Arial" w:cs="Arial"/>
                <w:b/>
                <w:bCs/>
                <w:sz w:val="24"/>
                <w:szCs w:val="24"/>
              </w:rPr>
            </w:pPr>
          </w:p>
        </w:tc>
        <w:tc>
          <w:tcPr>
            <w:tcW w:w="5241" w:type="dxa"/>
          </w:tcPr>
          <w:p w14:paraId="5B2AE3F8" w14:textId="7D91EE24" w:rsidR="00D5712D" w:rsidRPr="004D08DB" w:rsidRDefault="00D5712D" w:rsidP="004D08DB">
            <w:pPr>
              <w:tabs>
                <w:tab w:val="left" w:pos="1659"/>
              </w:tabs>
              <w:rPr>
                <w:rFonts w:ascii="Arial" w:hAnsi="Arial" w:cs="Arial"/>
                <w:b/>
                <w:bCs/>
                <w:sz w:val="24"/>
                <w:szCs w:val="24"/>
              </w:rPr>
            </w:pPr>
            <w:r w:rsidRPr="004D08DB">
              <w:rPr>
                <w:rFonts w:ascii="Arial" w:hAnsi="Arial" w:cs="Arial"/>
                <w:sz w:val="24"/>
                <w:szCs w:val="24"/>
              </w:rPr>
              <w:t xml:space="preserve">Parental Consultations – Reception – Year 6 </w:t>
            </w:r>
          </w:p>
        </w:tc>
      </w:tr>
      <w:tr w:rsidR="00D5712D" w:rsidRPr="004D08DB" w14:paraId="414C06F7" w14:textId="77777777" w:rsidTr="0007722E">
        <w:tc>
          <w:tcPr>
            <w:tcW w:w="3505" w:type="dxa"/>
          </w:tcPr>
          <w:p w14:paraId="130A729E" w14:textId="13671B63" w:rsidR="00D5712D" w:rsidRPr="004D08DB" w:rsidRDefault="00D5712D" w:rsidP="00DE4B99">
            <w:pPr>
              <w:tabs>
                <w:tab w:val="left" w:pos="1659"/>
              </w:tabs>
              <w:rPr>
                <w:rFonts w:ascii="Arial" w:hAnsi="Arial" w:cs="Arial"/>
                <w:sz w:val="24"/>
                <w:szCs w:val="24"/>
              </w:rPr>
            </w:pPr>
            <w:r w:rsidRPr="004D08DB">
              <w:rPr>
                <w:rFonts w:ascii="Arial" w:hAnsi="Arial" w:cs="Arial"/>
                <w:sz w:val="24"/>
                <w:szCs w:val="24"/>
              </w:rPr>
              <w:t>4/4</w:t>
            </w:r>
          </w:p>
        </w:tc>
        <w:tc>
          <w:tcPr>
            <w:tcW w:w="1710" w:type="dxa"/>
          </w:tcPr>
          <w:p w14:paraId="12DBE208" w14:textId="77777777" w:rsidR="00D5712D" w:rsidRPr="004D08DB" w:rsidRDefault="00D5712D" w:rsidP="00DE4B99">
            <w:pPr>
              <w:tabs>
                <w:tab w:val="left" w:pos="1659"/>
              </w:tabs>
              <w:rPr>
                <w:rFonts w:ascii="Arial" w:hAnsi="Arial" w:cs="Arial"/>
                <w:sz w:val="24"/>
                <w:szCs w:val="24"/>
              </w:rPr>
            </w:pPr>
          </w:p>
        </w:tc>
        <w:tc>
          <w:tcPr>
            <w:tcW w:w="5241" w:type="dxa"/>
          </w:tcPr>
          <w:p w14:paraId="187AFD16" w14:textId="3EEC67C8" w:rsidR="00D5712D" w:rsidRPr="004D08DB" w:rsidRDefault="00D5712D" w:rsidP="00DE4B99">
            <w:pPr>
              <w:tabs>
                <w:tab w:val="left" w:pos="1659"/>
              </w:tabs>
              <w:rPr>
                <w:rFonts w:ascii="Arial" w:hAnsi="Arial" w:cs="Arial"/>
                <w:sz w:val="24"/>
                <w:szCs w:val="24"/>
              </w:rPr>
            </w:pPr>
            <w:r w:rsidRPr="004D08DB">
              <w:rPr>
                <w:rFonts w:ascii="Arial" w:hAnsi="Arial" w:cs="Arial"/>
                <w:sz w:val="24"/>
                <w:szCs w:val="24"/>
              </w:rPr>
              <w:t>Nursery</w:t>
            </w:r>
            <w:r w:rsidR="00E7675F">
              <w:rPr>
                <w:rFonts w:ascii="Arial" w:hAnsi="Arial" w:cs="Arial"/>
                <w:sz w:val="24"/>
                <w:szCs w:val="24"/>
              </w:rPr>
              <w:t xml:space="preserve"> visit</w:t>
            </w:r>
            <w:r w:rsidRPr="004D08DB">
              <w:rPr>
                <w:rFonts w:ascii="Arial" w:hAnsi="Arial" w:cs="Arial"/>
                <w:sz w:val="24"/>
                <w:szCs w:val="24"/>
              </w:rPr>
              <w:t xml:space="preserve"> to Kingsbury Library</w:t>
            </w:r>
          </w:p>
        </w:tc>
      </w:tr>
      <w:tr w:rsidR="00D5712D" w:rsidRPr="004D08DB" w14:paraId="34AD37CB" w14:textId="77777777" w:rsidTr="0007722E">
        <w:tc>
          <w:tcPr>
            <w:tcW w:w="3505" w:type="dxa"/>
          </w:tcPr>
          <w:p w14:paraId="30613148" w14:textId="7FE7EAAB" w:rsidR="00D5712D" w:rsidRPr="004D08DB" w:rsidRDefault="00D5712D" w:rsidP="00DE4B99">
            <w:pPr>
              <w:tabs>
                <w:tab w:val="left" w:pos="1659"/>
              </w:tabs>
              <w:rPr>
                <w:rFonts w:ascii="Arial" w:hAnsi="Arial" w:cs="Arial"/>
                <w:sz w:val="24"/>
                <w:szCs w:val="24"/>
              </w:rPr>
            </w:pPr>
            <w:r w:rsidRPr="004D08DB">
              <w:rPr>
                <w:rFonts w:ascii="Arial" w:hAnsi="Arial" w:cs="Arial"/>
                <w:sz w:val="24"/>
                <w:szCs w:val="24"/>
              </w:rPr>
              <w:t>4/4</w:t>
            </w:r>
          </w:p>
        </w:tc>
        <w:tc>
          <w:tcPr>
            <w:tcW w:w="1710" w:type="dxa"/>
          </w:tcPr>
          <w:p w14:paraId="1BAC7292" w14:textId="77777777" w:rsidR="00D5712D" w:rsidRPr="004D08DB" w:rsidRDefault="00D5712D" w:rsidP="00DE4B99">
            <w:pPr>
              <w:tabs>
                <w:tab w:val="left" w:pos="1659"/>
              </w:tabs>
              <w:rPr>
                <w:rFonts w:ascii="Arial" w:hAnsi="Arial" w:cs="Arial"/>
                <w:sz w:val="24"/>
                <w:szCs w:val="24"/>
              </w:rPr>
            </w:pPr>
          </w:p>
        </w:tc>
        <w:tc>
          <w:tcPr>
            <w:tcW w:w="5241" w:type="dxa"/>
          </w:tcPr>
          <w:p w14:paraId="41B41598" w14:textId="71048184" w:rsidR="00D5712D" w:rsidRPr="004D08DB" w:rsidRDefault="00D5712D" w:rsidP="00DE4B99">
            <w:pPr>
              <w:tabs>
                <w:tab w:val="left" w:pos="1659"/>
              </w:tabs>
              <w:rPr>
                <w:rFonts w:ascii="Arial" w:hAnsi="Arial" w:cs="Arial"/>
                <w:sz w:val="24"/>
                <w:szCs w:val="24"/>
              </w:rPr>
            </w:pPr>
            <w:r w:rsidRPr="004D08DB">
              <w:rPr>
                <w:rFonts w:ascii="Arial" w:hAnsi="Arial" w:cs="Arial"/>
                <w:sz w:val="24"/>
                <w:szCs w:val="24"/>
              </w:rPr>
              <w:t>School closes for Easter break at 2.00pm</w:t>
            </w:r>
          </w:p>
        </w:tc>
      </w:tr>
    </w:tbl>
    <w:p w14:paraId="1DA33F03" w14:textId="44D0E4A8" w:rsidR="00CE653F" w:rsidRPr="004D08DB" w:rsidRDefault="00CE653F" w:rsidP="00D1035B">
      <w:pPr>
        <w:rPr>
          <w:rFonts w:ascii="Arial" w:hAnsi="Arial" w:cs="Arial"/>
          <w:b/>
          <w:bCs/>
          <w:sz w:val="24"/>
          <w:szCs w:val="24"/>
        </w:rPr>
      </w:pPr>
    </w:p>
    <w:p w14:paraId="1CE0D5C7" w14:textId="52E3588F" w:rsidR="00CE653F" w:rsidRPr="004D08DB" w:rsidRDefault="0092090D" w:rsidP="00D1035B">
      <w:pPr>
        <w:rPr>
          <w:rFonts w:ascii="Arial" w:hAnsi="Arial" w:cs="Arial"/>
          <w:b/>
          <w:bCs/>
          <w:sz w:val="24"/>
          <w:szCs w:val="24"/>
        </w:rPr>
      </w:pPr>
      <w:r w:rsidRPr="004D08DB">
        <w:rPr>
          <w:rFonts w:ascii="Arial" w:hAnsi="Arial" w:cs="Arial"/>
          <w:b/>
          <w:bCs/>
          <w:sz w:val="24"/>
          <w:szCs w:val="24"/>
        </w:rPr>
        <w:t>Lenten</w:t>
      </w:r>
      <w:r w:rsidR="00D5712D" w:rsidRPr="004D08DB">
        <w:rPr>
          <w:rFonts w:ascii="Arial" w:hAnsi="Arial" w:cs="Arial"/>
          <w:b/>
          <w:bCs/>
          <w:sz w:val="24"/>
          <w:szCs w:val="24"/>
        </w:rPr>
        <w:t xml:space="preserve"> L</w:t>
      </w:r>
      <w:r w:rsidR="009006E5" w:rsidRPr="004D08DB">
        <w:rPr>
          <w:rFonts w:ascii="Arial" w:hAnsi="Arial" w:cs="Arial"/>
          <w:b/>
          <w:bCs/>
          <w:sz w:val="24"/>
          <w:szCs w:val="24"/>
        </w:rPr>
        <w:t>iturgies</w:t>
      </w:r>
    </w:p>
    <w:p w14:paraId="1A788F7C" w14:textId="77777777" w:rsidR="00D11E07" w:rsidRPr="004D08DB" w:rsidRDefault="00D11E07" w:rsidP="00D11E07">
      <w:pPr>
        <w:spacing w:after="0" w:line="240" w:lineRule="auto"/>
        <w:jc w:val="center"/>
        <w:textAlignment w:val="baseline"/>
        <w:rPr>
          <w:rFonts w:ascii="Arial" w:hAnsi="Arial" w:cs="Arial"/>
          <w:kern w:val="0"/>
          <w:sz w:val="24"/>
          <w:szCs w:val="24"/>
          <w14:ligatures w14:val="none"/>
          <w14:cntxtAlts w14:val="0"/>
        </w:rPr>
      </w:pPr>
      <w:r w:rsidRPr="004D08DB">
        <w:rPr>
          <w:rFonts w:ascii="Arial" w:hAnsi="Arial" w:cs="Arial"/>
          <w:b/>
          <w:bCs/>
          <w:kern w:val="0"/>
          <w:sz w:val="24"/>
          <w:szCs w:val="24"/>
          <w14:ligatures w14:val="none"/>
          <w14:cntxtAlts w14:val="0"/>
        </w:rPr>
        <w:t>Easter Liturgies – main school hall </w:t>
      </w:r>
      <w:r w:rsidRPr="004D08DB">
        <w:rPr>
          <w:rFonts w:ascii="Arial" w:hAnsi="Arial" w:cs="Arial"/>
          <w:kern w:val="0"/>
          <w:sz w:val="24"/>
          <w:szCs w:val="24"/>
          <w14:ligatures w14:val="none"/>
          <w14:cntxtAlts w14:val="0"/>
        </w:rPr>
        <w:t> </w:t>
      </w:r>
    </w:p>
    <w:tbl>
      <w:tblPr>
        <w:tblW w:w="104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2"/>
        <w:gridCol w:w="5400"/>
      </w:tblGrid>
      <w:tr w:rsidR="00D11E07" w:rsidRPr="004D08DB" w14:paraId="2E240F7F" w14:textId="77777777" w:rsidTr="00DD3662">
        <w:trPr>
          <w:trHeight w:val="300"/>
        </w:trPr>
        <w:tc>
          <w:tcPr>
            <w:tcW w:w="5032" w:type="dxa"/>
            <w:tcBorders>
              <w:top w:val="single" w:sz="6" w:space="0" w:color="auto"/>
              <w:left w:val="single" w:sz="6" w:space="0" w:color="auto"/>
              <w:bottom w:val="single" w:sz="6" w:space="0" w:color="auto"/>
              <w:right w:val="single" w:sz="6" w:space="0" w:color="auto"/>
            </w:tcBorders>
            <w:shd w:val="clear" w:color="auto" w:fill="auto"/>
            <w:hideMark/>
          </w:tcPr>
          <w:p w14:paraId="1E254378"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Year 1 – Palm Sunday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14:paraId="169A07A5"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9.00am Monday, 31</w:t>
            </w:r>
            <w:r w:rsidRPr="004D08DB">
              <w:rPr>
                <w:rFonts w:ascii="Arial" w:hAnsi="Arial" w:cs="Arial"/>
                <w:kern w:val="0"/>
                <w:sz w:val="24"/>
                <w:szCs w:val="24"/>
                <w:vertAlign w:val="superscript"/>
                <w14:ligatures w14:val="none"/>
                <w14:cntxtAlts w14:val="0"/>
              </w:rPr>
              <w:t>st</w:t>
            </w:r>
            <w:r w:rsidRPr="004D08DB">
              <w:rPr>
                <w:rFonts w:ascii="Arial" w:hAnsi="Arial" w:cs="Arial"/>
                <w:kern w:val="0"/>
                <w:sz w:val="24"/>
                <w:szCs w:val="24"/>
                <w14:ligatures w14:val="none"/>
                <w14:cntxtAlts w14:val="0"/>
              </w:rPr>
              <w:t xml:space="preserve"> March  </w:t>
            </w:r>
          </w:p>
        </w:tc>
      </w:tr>
      <w:tr w:rsidR="00D11E07" w:rsidRPr="004D08DB" w14:paraId="12F62C25" w14:textId="77777777" w:rsidTr="00DD3662">
        <w:trPr>
          <w:trHeight w:val="300"/>
        </w:trPr>
        <w:tc>
          <w:tcPr>
            <w:tcW w:w="5032" w:type="dxa"/>
            <w:tcBorders>
              <w:top w:val="single" w:sz="6" w:space="0" w:color="auto"/>
              <w:left w:val="single" w:sz="6" w:space="0" w:color="auto"/>
              <w:bottom w:val="single" w:sz="6" w:space="0" w:color="auto"/>
              <w:right w:val="single" w:sz="6" w:space="0" w:color="auto"/>
            </w:tcBorders>
            <w:shd w:val="clear" w:color="auto" w:fill="auto"/>
            <w:hideMark/>
          </w:tcPr>
          <w:p w14:paraId="38734AB6"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Year 2 – Last Supper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14:paraId="3A05FE36"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9.00am Tuesday, 1</w:t>
            </w:r>
            <w:r w:rsidRPr="004D08DB">
              <w:rPr>
                <w:rFonts w:ascii="Arial" w:hAnsi="Arial" w:cs="Arial"/>
                <w:kern w:val="0"/>
                <w:sz w:val="24"/>
                <w:szCs w:val="24"/>
                <w:vertAlign w:val="superscript"/>
                <w14:ligatures w14:val="none"/>
                <w14:cntxtAlts w14:val="0"/>
              </w:rPr>
              <w:t>st</w:t>
            </w:r>
            <w:r w:rsidRPr="004D08DB">
              <w:rPr>
                <w:rFonts w:ascii="Arial" w:hAnsi="Arial" w:cs="Arial"/>
                <w:kern w:val="0"/>
                <w:sz w:val="24"/>
                <w:szCs w:val="24"/>
                <w14:ligatures w14:val="none"/>
                <w14:cntxtAlts w14:val="0"/>
              </w:rPr>
              <w:t xml:space="preserve"> April </w:t>
            </w:r>
          </w:p>
        </w:tc>
      </w:tr>
      <w:tr w:rsidR="00D11E07" w:rsidRPr="004D08DB" w14:paraId="4FBB6A44" w14:textId="77777777" w:rsidTr="00DD3662">
        <w:trPr>
          <w:trHeight w:val="300"/>
        </w:trPr>
        <w:tc>
          <w:tcPr>
            <w:tcW w:w="5032" w:type="dxa"/>
            <w:tcBorders>
              <w:top w:val="single" w:sz="6" w:space="0" w:color="auto"/>
              <w:left w:val="single" w:sz="6" w:space="0" w:color="auto"/>
              <w:bottom w:val="single" w:sz="6" w:space="0" w:color="auto"/>
              <w:right w:val="single" w:sz="6" w:space="0" w:color="auto"/>
            </w:tcBorders>
            <w:shd w:val="clear" w:color="auto" w:fill="auto"/>
            <w:hideMark/>
          </w:tcPr>
          <w:p w14:paraId="090848B5"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Year 4 – The Way of the Cross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14:paraId="1DDA0340"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9.00am Wednesday, 2</w:t>
            </w:r>
            <w:r w:rsidRPr="004D08DB">
              <w:rPr>
                <w:rFonts w:ascii="Arial" w:hAnsi="Arial" w:cs="Arial"/>
                <w:kern w:val="0"/>
                <w:sz w:val="24"/>
                <w:szCs w:val="24"/>
                <w:vertAlign w:val="superscript"/>
                <w14:ligatures w14:val="none"/>
                <w14:cntxtAlts w14:val="0"/>
              </w:rPr>
              <w:t>nd</w:t>
            </w:r>
            <w:r w:rsidRPr="004D08DB">
              <w:rPr>
                <w:rFonts w:ascii="Arial" w:hAnsi="Arial" w:cs="Arial"/>
                <w:kern w:val="0"/>
                <w:sz w:val="24"/>
                <w:szCs w:val="24"/>
                <w14:ligatures w14:val="none"/>
                <w14:cntxtAlts w14:val="0"/>
              </w:rPr>
              <w:t xml:space="preserve"> April  </w:t>
            </w:r>
          </w:p>
        </w:tc>
      </w:tr>
      <w:tr w:rsidR="00D11E07" w:rsidRPr="004D08DB" w14:paraId="05792B5A" w14:textId="77777777" w:rsidTr="00DD3662">
        <w:trPr>
          <w:trHeight w:val="300"/>
        </w:trPr>
        <w:tc>
          <w:tcPr>
            <w:tcW w:w="5032" w:type="dxa"/>
            <w:tcBorders>
              <w:top w:val="single" w:sz="6" w:space="0" w:color="auto"/>
              <w:left w:val="single" w:sz="6" w:space="0" w:color="auto"/>
              <w:bottom w:val="single" w:sz="6" w:space="0" w:color="auto"/>
              <w:right w:val="single" w:sz="6" w:space="0" w:color="auto"/>
            </w:tcBorders>
            <w:shd w:val="clear" w:color="auto" w:fill="auto"/>
            <w:hideMark/>
          </w:tcPr>
          <w:p w14:paraId="63E89F7F"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Year 5 – Resurrection  </w:t>
            </w:r>
          </w:p>
        </w:tc>
        <w:tc>
          <w:tcPr>
            <w:tcW w:w="5400" w:type="dxa"/>
            <w:tcBorders>
              <w:top w:val="single" w:sz="6" w:space="0" w:color="auto"/>
              <w:left w:val="single" w:sz="6" w:space="0" w:color="auto"/>
              <w:bottom w:val="single" w:sz="6" w:space="0" w:color="auto"/>
              <w:right w:val="single" w:sz="6" w:space="0" w:color="auto"/>
            </w:tcBorders>
            <w:shd w:val="clear" w:color="auto" w:fill="auto"/>
            <w:hideMark/>
          </w:tcPr>
          <w:p w14:paraId="6E3BC172" w14:textId="77777777" w:rsidR="00D11E07" w:rsidRPr="004D08DB" w:rsidRDefault="00D11E07" w:rsidP="00D11E07">
            <w:pPr>
              <w:spacing w:after="0" w:line="240" w:lineRule="auto"/>
              <w:textAlignment w:val="baseline"/>
              <w:rPr>
                <w:rFonts w:ascii="Arial" w:hAnsi="Arial" w:cs="Arial"/>
                <w:kern w:val="0"/>
                <w:sz w:val="24"/>
                <w:szCs w:val="24"/>
                <w14:ligatures w14:val="none"/>
                <w14:cntxtAlts w14:val="0"/>
              </w:rPr>
            </w:pPr>
            <w:r w:rsidRPr="004D08DB">
              <w:rPr>
                <w:rFonts w:ascii="Arial" w:hAnsi="Arial" w:cs="Arial"/>
                <w:kern w:val="0"/>
                <w:sz w:val="24"/>
                <w:szCs w:val="24"/>
                <w14:ligatures w14:val="none"/>
                <w14:cntxtAlts w14:val="0"/>
              </w:rPr>
              <w:t>9.00am Thursday, 24</w:t>
            </w:r>
            <w:r w:rsidRPr="004D08DB">
              <w:rPr>
                <w:rFonts w:ascii="Arial" w:hAnsi="Arial" w:cs="Arial"/>
                <w:kern w:val="0"/>
                <w:sz w:val="24"/>
                <w:szCs w:val="24"/>
                <w:vertAlign w:val="superscript"/>
                <w14:ligatures w14:val="none"/>
                <w14:cntxtAlts w14:val="0"/>
              </w:rPr>
              <w:t>th</w:t>
            </w:r>
            <w:r w:rsidRPr="004D08DB">
              <w:rPr>
                <w:rFonts w:ascii="Arial" w:hAnsi="Arial" w:cs="Arial"/>
                <w:kern w:val="0"/>
                <w:sz w:val="24"/>
                <w:szCs w:val="24"/>
                <w14:ligatures w14:val="none"/>
                <w14:cntxtAlts w14:val="0"/>
              </w:rPr>
              <w:t xml:space="preserve"> April  </w:t>
            </w:r>
          </w:p>
        </w:tc>
      </w:tr>
    </w:tbl>
    <w:p w14:paraId="775B187D" w14:textId="77777777" w:rsidR="00DD3662" w:rsidRDefault="00DD3662" w:rsidP="00B87FBB">
      <w:pPr>
        <w:rPr>
          <w:rFonts w:ascii="Arial" w:hAnsi="Arial" w:cs="Arial"/>
          <w:sz w:val="24"/>
          <w:szCs w:val="24"/>
          <w:u w:val="single"/>
        </w:rPr>
      </w:pPr>
    </w:p>
    <w:p w14:paraId="68203A81" w14:textId="46EFC4BB" w:rsidR="00B87FBB" w:rsidRPr="004D08DB" w:rsidRDefault="00B87FBB" w:rsidP="00B87FBB">
      <w:pPr>
        <w:rPr>
          <w:rFonts w:ascii="Arial" w:hAnsi="Arial" w:cs="Arial"/>
          <w:sz w:val="24"/>
          <w:szCs w:val="24"/>
        </w:rPr>
      </w:pPr>
      <w:r w:rsidRPr="004D08DB">
        <w:rPr>
          <w:rFonts w:ascii="Arial" w:hAnsi="Arial" w:cs="Arial"/>
          <w:sz w:val="24"/>
          <w:szCs w:val="24"/>
          <w:u w:val="single"/>
        </w:rPr>
        <w:t>Jubilee 2025</w:t>
      </w:r>
      <w:r w:rsidRPr="004D08DB">
        <w:rPr>
          <w:rFonts w:ascii="Arial" w:hAnsi="Arial" w:cs="Arial"/>
          <w:sz w:val="24"/>
          <w:szCs w:val="24"/>
          <w:u w:val="single"/>
        </w:rPr>
        <w:softHyphen/>
      </w:r>
      <w:r w:rsidRPr="004D08DB">
        <w:rPr>
          <w:rFonts w:ascii="Arial" w:hAnsi="Arial" w:cs="Arial"/>
          <w:sz w:val="24"/>
          <w:szCs w:val="24"/>
          <w:u w:val="single"/>
        </w:rPr>
        <w:softHyphen/>
        <w:t xml:space="preserve"> – Being Pilgrims of Hope</w:t>
      </w:r>
    </w:p>
    <w:p w14:paraId="05FCA512" w14:textId="4FDD37E1" w:rsidR="00EB09FE" w:rsidRDefault="00E7675F" w:rsidP="00D11E07">
      <w:pPr>
        <w:rPr>
          <w:rFonts w:ascii="Arial" w:hAnsi="Arial" w:cs="Arial"/>
          <w:sz w:val="24"/>
          <w:szCs w:val="24"/>
        </w:rPr>
      </w:pPr>
      <w:r w:rsidRPr="004D08DB">
        <w:rPr>
          <w:rFonts w:ascii="Arial" w:hAnsi="Arial" w:cs="Arial"/>
          <w:noProof/>
          <w:sz w:val="24"/>
          <w:szCs w:val="24"/>
        </w:rPr>
        <w:drawing>
          <wp:anchor distT="0" distB="0" distL="114300" distR="114300" simplePos="0" relativeHeight="251659264" behindDoc="1" locked="0" layoutInCell="1" allowOverlap="1" wp14:anchorId="41F17148" wp14:editId="7BE9512F">
            <wp:simplePos x="0" y="0"/>
            <wp:positionH relativeFrom="margin">
              <wp:posOffset>0</wp:posOffset>
            </wp:positionH>
            <wp:positionV relativeFrom="paragraph">
              <wp:posOffset>43180</wp:posOffset>
            </wp:positionV>
            <wp:extent cx="2600325" cy="1733550"/>
            <wp:effectExtent l="0" t="0" r="9525" b="0"/>
            <wp:wrapTight wrapText="bothSides">
              <wp:wrapPolygon edited="0">
                <wp:start x="0" y="0"/>
                <wp:lineTo x="0" y="21363"/>
                <wp:lineTo x="21521" y="21363"/>
                <wp:lineTo x="21521" y="0"/>
                <wp:lineTo x="0" y="0"/>
              </wp:wrapPolygon>
            </wp:wrapTight>
            <wp:docPr id="1" name="Picture 1" descr="Jubilee 2025 Pilgrims Of Hope Logos Images - Rois Vi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bilee 2025 Pilgrims Of Hope Logos Images - Rois Vin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BB" w:rsidRPr="004D08DB">
        <w:rPr>
          <w:rFonts w:ascii="Arial" w:hAnsi="Arial" w:cs="Arial"/>
          <w:sz w:val="24"/>
          <w:szCs w:val="24"/>
        </w:rPr>
        <w:t xml:space="preserve">May the grace of the Jubilee reawaken in us, Pilgrims of Hope, a yearning for the treasures of heaven. May that same grace spread the joy and peace of our Redeemer throughout the earth. To you our God, eternally blessed, </w:t>
      </w:r>
    </w:p>
    <w:p w14:paraId="73F2FA88" w14:textId="77777777" w:rsidR="00D64063" w:rsidRDefault="00D64063" w:rsidP="00D11E07">
      <w:pPr>
        <w:rPr>
          <w:rFonts w:ascii="Arial" w:hAnsi="Arial" w:cs="Arial"/>
          <w:sz w:val="24"/>
          <w:szCs w:val="24"/>
        </w:rPr>
      </w:pPr>
    </w:p>
    <w:p w14:paraId="58A1ABDB" w14:textId="77777777" w:rsidR="00D64063" w:rsidRDefault="00D64063" w:rsidP="00D11E07">
      <w:pPr>
        <w:rPr>
          <w:rFonts w:ascii="Arial" w:hAnsi="Arial" w:cs="Arial"/>
          <w:sz w:val="24"/>
          <w:szCs w:val="24"/>
        </w:rPr>
      </w:pPr>
    </w:p>
    <w:p w14:paraId="49A25875" w14:textId="77777777" w:rsidR="00D64063" w:rsidRDefault="00D64063" w:rsidP="00D11E07">
      <w:pPr>
        <w:rPr>
          <w:rFonts w:ascii="Arial" w:hAnsi="Arial" w:cs="Arial"/>
          <w:sz w:val="24"/>
          <w:szCs w:val="24"/>
        </w:rPr>
      </w:pPr>
    </w:p>
    <w:p w14:paraId="4DAB3648" w14:textId="77777777" w:rsidR="00D64063" w:rsidRDefault="00D64063" w:rsidP="00D11E07">
      <w:pPr>
        <w:rPr>
          <w:rFonts w:ascii="Arial" w:hAnsi="Arial" w:cs="Arial"/>
          <w:sz w:val="24"/>
          <w:szCs w:val="24"/>
        </w:rPr>
      </w:pPr>
    </w:p>
    <w:p w14:paraId="24C1BD38" w14:textId="77777777" w:rsidR="00D64063" w:rsidRDefault="00D64063" w:rsidP="00D11E07">
      <w:pPr>
        <w:rPr>
          <w:rFonts w:ascii="Arial" w:hAnsi="Arial" w:cs="Arial"/>
          <w:sz w:val="24"/>
          <w:szCs w:val="24"/>
        </w:rPr>
      </w:pPr>
    </w:p>
    <w:p w14:paraId="7ED9DC6F" w14:textId="77777777" w:rsidR="00D64063" w:rsidRDefault="00D64063" w:rsidP="00D11E07">
      <w:pPr>
        <w:rPr>
          <w:rFonts w:ascii="Arial" w:hAnsi="Arial" w:cs="Arial"/>
          <w:sz w:val="24"/>
          <w:szCs w:val="24"/>
        </w:rPr>
      </w:pPr>
    </w:p>
    <w:p w14:paraId="706D5726" w14:textId="77777777" w:rsidR="00D64063" w:rsidRDefault="00D64063" w:rsidP="00D11E07">
      <w:pPr>
        <w:rPr>
          <w:rFonts w:ascii="Arial" w:hAnsi="Arial" w:cs="Arial"/>
          <w:sz w:val="24"/>
          <w:szCs w:val="24"/>
        </w:rPr>
      </w:pPr>
    </w:p>
    <w:p w14:paraId="1C7B1861" w14:textId="77777777" w:rsidR="00D64063" w:rsidRDefault="00D64063" w:rsidP="00D11E07">
      <w:pPr>
        <w:rPr>
          <w:rFonts w:ascii="Arial" w:hAnsi="Arial" w:cs="Arial"/>
          <w:sz w:val="24"/>
          <w:szCs w:val="24"/>
        </w:rPr>
      </w:pPr>
    </w:p>
    <w:p w14:paraId="268368F0" w14:textId="77777777" w:rsidR="00D64063" w:rsidRDefault="00D64063" w:rsidP="00D11E07">
      <w:pPr>
        <w:rPr>
          <w:rFonts w:ascii="Arial" w:hAnsi="Arial" w:cs="Arial"/>
          <w:sz w:val="24"/>
          <w:szCs w:val="24"/>
        </w:rPr>
      </w:pPr>
    </w:p>
    <w:p w14:paraId="7006514A" w14:textId="77777777" w:rsidR="00D64063" w:rsidRDefault="00D64063" w:rsidP="00D11E07">
      <w:pPr>
        <w:rPr>
          <w:rFonts w:ascii="Arial" w:hAnsi="Arial" w:cs="Arial"/>
          <w:sz w:val="24"/>
          <w:szCs w:val="24"/>
        </w:rPr>
      </w:pPr>
    </w:p>
    <w:p w14:paraId="4D65D3E0" w14:textId="3A5706AB" w:rsidR="00D64063" w:rsidRPr="00A446FE" w:rsidRDefault="00D64063" w:rsidP="00D11E07">
      <w:pPr>
        <w:rPr>
          <w:rFonts w:ascii="Arial" w:hAnsi="Arial" w:cs="Arial"/>
          <w:sz w:val="24"/>
          <w:szCs w:val="24"/>
        </w:rPr>
      </w:pPr>
      <w:r>
        <w:rPr>
          <w:rFonts w:ascii="Arial" w:hAnsi="Arial" w:cs="Arial"/>
          <w:noProof/>
          <w:sz w:val="24"/>
          <w:szCs w:val="24"/>
          <w14:ligatures w14:val="none"/>
          <w14:cntxtAlts w14:val="0"/>
        </w:rPr>
        <w:lastRenderedPageBreak/>
        <w:drawing>
          <wp:inline distT="0" distB="0" distL="0" distR="0" wp14:anchorId="299151B3" wp14:editId="49246F2B">
            <wp:extent cx="6645910" cy="4777105"/>
            <wp:effectExtent l="0" t="0" r="2540" b="4445"/>
            <wp:docPr id="17317203" name="Picture 4"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203" name="Picture 4" descr="A group of children posing for a phot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777105"/>
                    </a:xfrm>
                    <a:prstGeom prst="rect">
                      <a:avLst/>
                    </a:prstGeom>
                  </pic:spPr>
                </pic:pic>
              </a:graphicData>
            </a:graphic>
          </wp:inline>
        </w:drawing>
      </w:r>
      <w:r>
        <w:rPr>
          <w:rFonts w:ascii="Arial" w:hAnsi="Arial" w:cs="Arial"/>
          <w:noProof/>
          <w:sz w:val="24"/>
          <w:szCs w:val="24"/>
          <w14:ligatures w14:val="none"/>
          <w14:cntxtAlts w14:val="0"/>
        </w:rPr>
        <w:drawing>
          <wp:inline distT="0" distB="0" distL="0" distR="0" wp14:anchorId="4CC74A59" wp14:editId="1A1A765F">
            <wp:extent cx="6645910" cy="4489674"/>
            <wp:effectExtent l="0" t="0" r="2540" b="6350"/>
            <wp:docPr id="391503619" name="Picture 5" descr="A group of childr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619" name="Picture 5" descr="A group of children in cloth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55467" cy="4496130"/>
                    </a:xfrm>
                    <a:prstGeom prst="rect">
                      <a:avLst/>
                    </a:prstGeom>
                  </pic:spPr>
                </pic:pic>
              </a:graphicData>
            </a:graphic>
          </wp:inline>
        </w:drawing>
      </w:r>
      <w:r w:rsidR="00A446FE">
        <w:rPr>
          <w:rFonts w:ascii="Arial" w:hAnsi="Arial" w:cs="Arial"/>
          <w:noProof/>
          <w:sz w:val="24"/>
          <w:szCs w:val="24"/>
          <w14:ligatures w14:val="none"/>
          <w14:cntxtAlts w14:val="0"/>
        </w:rPr>
        <w:lastRenderedPageBreak/>
        <w:drawing>
          <wp:anchor distT="0" distB="0" distL="114300" distR="114300" simplePos="0" relativeHeight="251658752" behindDoc="0" locked="0" layoutInCell="1" allowOverlap="1" wp14:anchorId="47DE0A36" wp14:editId="529ADCEE">
            <wp:simplePos x="0" y="0"/>
            <wp:positionH relativeFrom="column">
              <wp:posOffset>0</wp:posOffset>
            </wp:positionH>
            <wp:positionV relativeFrom="paragraph">
              <wp:posOffset>4768768</wp:posOffset>
            </wp:positionV>
            <wp:extent cx="6645910" cy="4645742"/>
            <wp:effectExtent l="0" t="0" r="2540" b="2540"/>
            <wp:wrapThrough wrapText="bothSides">
              <wp:wrapPolygon edited="0">
                <wp:start x="0" y="0"/>
                <wp:lineTo x="0" y="21523"/>
                <wp:lineTo x="21546" y="21523"/>
                <wp:lineTo x="21546" y="0"/>
                <wp:lineTo x="0" y="0"/>
              </wp:wrapPolygon>
            </wp:wrapThrough>
            <wp:docPr id="2016826645" name="Picture 3"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26645" name="Picture 3" descr="A group of children posing for a phot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4645742"/>
                    </a:xfrm>
                    <a:prstGeom prst="rect">
                      <a:avLst/>
                    </a:prstGeom>
                  </pic:spPr>
                </pic:pic>
              </a:graphicData>
            </a:graphic>
            <wp14:sizeRelV relativeFrom="margin">
              <wp14:pctHeight>0</wp14:pctHeight>
            </wp14:sizeRelV>
          </wp:anchor>
        </w:drawing>
      </w:r>
      <w:r w:rsidR="00A446FE">
        <w:rPr>
          <w:rFonts w:ascii="Arial" w:hAnsi="Arial" w:cs="Arial"/>
          <w:noProof/>
          <w:sz w:val="24"/>
          <w:szCs w:val="24"/>
          <w14:ligatures w14:val="none"/>
          <w14:cntxtAlts w14:val="0"/>
        </w:rPr>
        <w:drawing>
          <wp:inline distT="0" distB="0" distL="0" distR="0" wp14:anchorId="328EC1F2" wp14:editId="191FE642">
            <wp:extent cx="6527165" cy="4734232"/>
            <wp:effectExtent l="0" t="0" r="6985" b="9525"/>
            <wp:docPr id="2019633649" name="Picture 6" descr="A group of children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33649" name="Picture 6" descr="A group of children in clothin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535481" cy="4740263"/>
                    </a:xfrm>
                    <a:prstGeom prst="rect">
                      <a:avLst/>
                    </a:prstGeom>
                  </pic:spPr>
                </pic:pic>
              </a:graphicData>
            </a:graphic>
          </wp:inline>
        </w:drawing>
      </w:r>
    </w:p>
    <w:sectPr w:rsidR="00D64063" w:rsidRPr="00A446FE" w:rsidSect="00CB22D9">
      <w:headerReference w:type="default" r:id="rId21"/>
      <w:footerReference w:type="default" r:id="rId22"/>
      <w:headerReference w:type="first" r:id="rId23"/>
      <w:footerReference w:type="first" r:id="rId24"/>
      <w:pgSz w:w="11906" w:h="16838"/>
      <w:pgMar w:top="720" w:right="720" w:bottom="720" w:left="720" w:header="706" w:footer="706" w:gutter="0"/>
      <w:pgBorders w:offsetFrom="page">
        <w:top w:val="triple" w:sz="4" w:space="24" w:color="FF0000"/>
        <w:left w:val="triple" w:sz="4" w:space="24" w:color="FF0000"/>
        <w:bottom w:val="triple" w:sz="4" w:space="24" w:color="FF0000"/>
        <w:right w:val="triple" w:sz="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037EB" w14:textId="77777777" w:rsidR="003D4BF9" w:rsidRDefault="003D4BF9" w:rsidP="007D7C9A">
      <w:pPr>
        <w:spacing w:after="0" w:line="240" w:lineRule="auto"/>
      </w:pPr>
      <w:r>
        <w:separator/>
      </w:r>
    </w:p>
  </w:endnote>
  <w:endnote w:type="continuationSeparator" w:id="0">
    <w:p w14:paraId="6DE36241" w14:textId="77777777" w:rsidR="003D4BF9" w:rsidRDefault="003D4BF9" w:rsidP="007D7C9A">
      <w:pPr>
        <w:spacing w:after="0" w:line="240" w:lineRule="auto"/>
      </w:pPr>
      <w:r>
        <w:continuationSeparator/>
      </w:r>
    </w:p>
  </w:endnote>
  <w:endnote w:type="continuationNotice" w:id="1">
    <w:p w14:paraId="17A97B50" w14:textId="77777777" w:rsidR="003D4BF9" w:rsidRDefault="003D4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058637"/>
      <w:docPartObj>
        <w:docPartGallery w:val="Page Numbers (Bottom of Page)"/>
        <w:docPartUnique/>
      </w:docPartObj>
    </w:sdtPr>
    <w:sdtEndPr>
      <w:rPr>
        <w:noProof/>
      </w:rPr>
    </w:sdtEndPr>
    <w:sdtContent>
      <w:p w14:paraId="2FF83E1D" w14:textId="219CCE68" w:rsidR="003D4BF9" w:rsidRDefault="003D4BF9">
        <w:pPr>
          <w:pStyle w:val="Footer"/>
          <w:jc w:val="right"/>
        </w:pPr>
        <w:r>
          <w:fldChar w:fldCharType="begin"/>
        </w:r>
        <w:r>
          <w:instrText xml:space="preserve"> PAGE   \* MERGEFORMAT </w:instrText>
        </w:r>
        <w:r>
          <w:fldChar w:fldCharType="separate"/>
        </w:r>
        <w:r w:rsidR="00E35D0B">
          <w:rPr>
            <w:noProof/>
          </w:rPr>
          <w:t>2</w:t>
        </w:r>
        <w:r>
          <w:rPr>
            <w:noProof/>
          </w:rPr>
          <w:fldChar w:fldCharType="end"/>
        </w:r>
      </w:p>
    </w:sdtContent>
  </w:sdt>
  <w:p w14:paraId="5EB33DAD" w14:textId="3CA5BF66" w:rsidR="003D4BF9" w:rsidRDefault="003D4BF9" w:rsidP="00FF4D0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951478"/>
      <w:docPartObj>
        <w:docPartGallery w:val="Page Numbers (Bottom of Page)"/>
        <w:docPartUnique/>
      </w:docPartObj>
    </w:sdtPr>
    <w:sdtEndPr>
      <w:rPr>
        <w:noProof/>
      </w:rPr>
    </w:sdtEndPr>
    <w:sdtContent>
      <w:p w14:paraId="20B3C8A0" w14:textId="072C0447" w:rsidR="003D4BF9" w:rsidRDefault="003D4BF9">
        <w:pPr>
          <w:pStyle w:val="Footer"/>
          <w:jc w:val="right"/>
        </w:pPr>
        <w:r>
          <w:fldChar w:fldCharType="begin"/>
        </w:r>
        <w:r>
          <w:instrText xml:space="preserve"> PAGE   \* MERGEFORMAT </w:instrText>
        </w:r>
        <w:r>
          <w:fldChar w:fldCharType="separate"/>
        </w:r>
        <w:r w:rsidR="00E35D0B">
          <w:rPr>
            <w:noProof/>
          </w:rPr>
          <w:t>1</w:t>
        </w:r>
        <w:r>
          <w:rPr>
            <w:noProof/>
          </w:rPr>
          <w:fldChar w:fldCharType="end"/>
        </w:r>
      </w:p>
    </w:sdtContent>
  </w:sdt>
  <w:p w14:paraId="4458E0C5" w14:textId="77777777" w:rsidR="003D4BF9" w:rsidRDefault="003D4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60BBD" w14:textId="77777777" w:rsidR="003D4BF9" w:rsidRDefault="003D4BF9" w:rsidP="007D7C9A">
      <w:pPr>
        <w:spacing w:after="0" w:line="240" w:lineRule="auto"/>
      </w:pPr>
      <w:r>
        <w:separator/>
      </w:r>
    </w:p>
  </w:footnote>
  <w:footnote w:type="continuationSeparator" w:id="0">
    <w:p w14:paraId="17D69B09" w14:textId="77777777" w:rsidR="003D4BF9" w:rsidRDefault="003D4BF9" w:rsidP="007D7C9A">
      <w:pPr>
        <w:spacing w:after="0" w:line="240" w:lineRule="auto"/>
      </w:pPr>
      <w:r>
        <w:continuationSeparator/>
      </w:r>
    </w:p>
  </w:footnote>
  <w:footnote w:type="continuationNotice" w:id="1">
    <w:p w14:paraId="552ADB54" w14:textId="77777777" w:rsidR="003D4BF9" w:rsidRDefault="003D4B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13A74" w14:textId="7E4A3AC7" w:rsidR="003D4BF9" w:rsidRPr="003769CF" w:rsidRDefault="003D4BF9" w:rsidP="007F20DB">
    <w:pPr>
      <w:pStyle w:val="msotitle3"/>
      <w:widowControl w:val="0"/>
      <w:rPr>
        <w:rFonts w:ascii="Arial" w:hAnsi="Arial" w:cs="Arial"/>
        <w:bCs w:val="0"/>
        <w:sz w:val="8"/>
        <w:szCs w:val="8"/>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6F4D6" w14:textId="2BF0E8CA" w:rsidR="003D4BF9" w:rsidRDefault="003D4BF9" w:rsidP="00CB22D9">
    <w:pPr>
      <w:pStyle w:val="Header"/>
    </w:pPr>
    <w:r>
      <w:rPr>
        <w:rFonts w:eastAsiaTheme="minorHAnsi"/>
        <w:noProof/>
        <w:sz w:val="24"/>
        <w:szCs w:val="24"/>
      </w:rPr>
      <mc:AlternateContent>
        <mc:Choice Requires="wps">
          <w:drawing>
            <wp:anchor distT="0" distB="0" distL="114300" distR="114300" simplePos="0" relativeHeight="251658245" behindDoc="0" locked="0" layoutInCell="1" allowOverlap="1" wp14:anchorId="75E04627" wp14:editId="4242B057">
              <wp:simplePos x="0" y="0"/>
              <wp:positionH relativeFrom="column">
                <wp:posOffset>1733550</wp:posOffset>
              </wp:positionH>
              <wp:positionV relativeFrom="paragraph">
                <wp:posOffset>466090</wp:posOffset>
              </wp:positionV>
              <wp:extent cx="3400425" cy="314960"/>
              <wp:effectExtent l="0" t="0" r="28575" b="27940"/>
              <wp:wrapThrough wrapText="bothSides">
                <wp:wrapPolygon edited="0">
                  <wp:start x="0" y="0"/>
                  <wp:lineTo x="0" y="22210"/>
                  <wp:lineTo x="21661" y="22210"/>
                  <wp:lineTo x="21661"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14960"/>
                      </a:xfrm>
                      <a:prstGeom prst="rect">
                        <a:avLst/>
                      </a:prstGeom>
                      <a:solidFill>
                        <a:srgbClr val="FFFFFF"/>
                      </a:solidFill>
                      <a:ln w="9525">
                        <a:solidFill>
                          <a:srgbClr val="000000"/>
                        </a:solidFill>
                        <a:miter lim="800000"/>
                        <a:headEnd/>
                        <a:tailEnd/>
                      </a:ln>
                    </wps:spPr>
                    <wps:txbx>
                      <w:txbxContent>
                        <w:p w14:paraId="4DE7D93B" w14:textId="023552CC" w:rsidR="003D4BF9" w:rsidRPr="00693FDF" w:rsidRDefault="003D4BF9" w:rsidP="00CB22D9">
                          <w:pPr>
                            <w:spacing w:after="0" w:line="240" w:lineRule="auto"/>
                            <w:jc w:val="center"/>
                            <w:rPr>
                              <w:rFonts w:ascii="Arial" w:hAnsi="Arial" w:cs="Arial"/>
                              <w:b/>
                              <w:sz w:val="22"/>
                              <w:szCs w:val="22"/>
                            </w:rPr>
                          </w:pPr>
                          <w:r>
                            <w:rPr>
                              <w:rFonts w:ascii="Arial" w:hAnsi="Arial" w:cs="Arial"/>
                              <w:b/>
                              <w:sz w:val="22"/>
                              <w:szCs w:val="22"/>
                            </w:rPr>
                            <w:t xml:space="preserve">No. 22 – March 2025 </w:t>
                          </w:r>
                        </w:p>
                        <w:p w14:paraId="5285963B" w14:textId="77777777" w:rsidR="003D4BF9" w:rsidRDefault="003D4BF9" w:rsidP="00CB22D9">
                          <w:pPr>
                            <w:jc w:val="center"/>
                            <w:rPr>
                              <w:b/>
                            </w:rPr>
                          </w:pPr>
                        </w:p>
                        <w:p w14:paraId="69E1418E" w14:textId="77777777" w:rsidR="003D4BF9" w:rsidRDefault="003D4BF9" w:rsidP="00CB22D9">
                          <w:pPr>
                            <w:jc w:val="center"/>
                          </w:pPr>
                          <w:r>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E04627" id="_x0000_t202" coordsize="21600,21600" o:spt="202" path="m,l,21600r21600,l21600,xe">
              <v:stroke joinstyle="miter"/>
              <v:path gradientshapeok="t" o:connecttype="rect"/>
            </v:shapetype>
            <v:shape id="Text Box 11" o:spid="_x0000_s1026" type="#_x0000_t202" style="position:absolute;margin-left:136.5pt;margin-top:36.7pt;width:267.75pt;height:24.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">
              <v:textbox>
                <w:txbxContent>
                  <w:p w14:paraId="4DE7D93B" w14:textId="023552CC" w:rsidR="003D4BF9" w:rsidRPr="00693FDF" w:rsidRDefault="003D4BF9" w:rsidP="00CB22D9">
                    <w:pPr>
                      <w:spacing w:after="0" w:line="240" w:lineRule="auto"/>
                      <w:jc w:val="center"/>
                      <w:rPr>
                        <w:rFonts w:ascii="Arial" w:hAnsi="Arial" w:cs="Arial"/>
                        <w:b/>
                        <w:sz w:val="22"/>
                        <w:szCs w:val="22"/>
                      </w:rPr>
                    </w:pPr>
                    <w:r>
                      <w:rPr>
                        <w:rFonts w:ascii="Arial" w:hAnsi="Arial" w:cs="Arial"/>
                        <w:b/>
                        <w:sz w:val="22"/>
                        <w:szCs w:val="22"/>
                      </w:rPr>
                      <w:t xml:space="preserve">No. 22 – March 2025 </w:t>
                    </w:r>
                  </w:p>
                  <w:p w14:paraId="5285963B" w14:textId="77777777" w:rsidR="003D4BF9" w:rsidRDefault="003D4BF9" w:rsidP="00CB22D9">
                    <w:pPr>
                      <w:jc w:val="center"/>
                      <w:rPr>
                        <w:b/>
                      </w:rPr>
                    </w:pPr>
                  </w:p>
                  <w:p w14:paraId="69E1418E" w14:textId="77777777" w:rsidR="003D4BF9" w:rsidRDefault="003D4BF9" w:rsidP="00CB22D9">
                    <w:pPr>
                      <w:jc w:val="center"/>
                    </w:pPr>
                    <w:r>
                      <w:rPr>
                        <w:b/>
                      </w:rPr>
                      <w:t>b</w:t>
                    </w:r>
                  </w:p>
                </w:txbxContent>
              </v:textbox>
              <w10:wrap type="through"/>
            </v:shape>
          </w:pict>
        </mc:Fallback>
      </mc:AlternateContent>
    </w:r>
    <w:r>
      <w:rPr>
        <w:noProof/>
        <w14:ligatures w14:val="none"/>
        <w14:cntxtAlts w14:val="0"/>
      </w:rPr>
      <w:drawing>
        <wp:anchor distT="0" distB="0" distL="114300" distR="114300" simplePos="0" relativeHeight="251658242" behindDoc="0" locked="0" layoutInCell="1" allowOverlap="1" wp14:anchorId="7A518554" wp14:editId="3D290313">
          <wp:simplePos x="0" y="0"/>
          <wp:positionH relativeFrom="column">
            <wp:posOffset>6129020</wp:posOffset>
          </wp:positionH>
          <wp:positionV relativeFrom="paragraph">
            <wp:posOffset>-19685</wp:posOffset>
          </wp:positionV>
          <wp:extent cx="495300" cy="633730"/>
          <wp:effectExtent l="0" t="0" r="0" b="0"/>
          <wp:wrapThrough wrapText="bothSides">
            <wp:wrapPolygon edited="0">
              <wp:start x="0" y="0"/>
              <wp:lineTo x="0" y="20778"/>
              <wp:lineTo x="20769" y="20778"/>
              <wp:lineTo x="20769" y="0"/>
              <wp:lineTo x="0" y="0"/>
            </wp:wrapPolygon>
          </wp:wrapThrough>
          <wp:docPr id="3" name="Picture 3" descr="Image result for diocese of westminster logo"/>
          <wp:cNvGraphicFramePr/>
          <a:graphic xmlns:a="http://schemas.openxmlformats.org/drawingml/2006/main">
            <a:graphicData uri="http://schemas.openxmlformats.org/drawingml/2006/picture">
              <pic:pic xmlns:pic="http://schemas.openxmlformats.org/drawingml/2006/picture">
                <pic:nvPicPr>
                  <pic:cNvPr id="7" name="Picture 7" descr="Image result for diocese of westminster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58243" behindDoc="0" locked="0" layoutInCell="1" allowOverlap="1" wp14:anchorId="76413A60" wp14:editId="207A35FE">
          <wp:simplePos x="0" y="0"/>
          <wp:positionH relativeFrom="column">
            <wp:posOffset>5581015</wp:posOffset>
          </wp:positionH>
          <wp:positionV relativeFrom="paragraph">
            <wp:posOffset>-89535</wp:posOffset>
          </wp:positionV>
          <wp:extent cx="567690" cy="617220"/>
          <wp:effectExtent l="0" t="0" r="3810" b="0"/>
          <wp:wrapThrough wrapText="bothSides">
            <wp:wrapPolygon edited="0">
              <wp:start x="0" y="0"/>
              <wp:lineTo x="0" y="20667"/>
              <wp:lineTo x="18846" y="20667"/>
              <wp:lineTo x="19570" y="19333"/>
              <wp:lineTo x="21020" y="12000"/>
              <wp:lineTo x="20295" y="3333"/>
              <wp:lineTo x="18846" y="0"/>
              <wp:lineTo x="0" y="0"/>
            </wp:wrapPolygon>
          </wp:wrapThrough>
          <wp:docPr id="5" name="Picture 5" descr="Image result for ofsted outstanding logo 2018-19"/>
          <wp:cNvGraphicFramePr/>
          <a:graphic xmlns:a="http://schemas.openxmlformats.org/drawingml/2006/main">
            <a:graphicData uri="http://schemas.openxmlformats.org/drawingml/2006/picture">
              <pic:pic xmlns:pic="http://schemas.openxmlformats.org/drawingml/2006/picture">
                <pic:nvPicPr>
                  <pic:cNvPr id="13" name="Picture 13" descr="Image result for ofsted outstanding logo 2018-19"/>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769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sz w:val="24"/>
        <w:szCs w:val="24"/>
      </w:rPr>
      <mc:AlternateContent>
        <mc:Choice Requires="wps">
          <w:drawing>
            <wp:anchor distT="0" distB="0" distL="114300" distR="114300" simplePos="0" relativeHeight="251658244" behindDoc="0" locked="0" layoutInCell="1" allowOverlap="1" wp14:anchorId="0213B921" wp14:editId="04B1B7A3">
              <wp:simplePos x="0" y="0"/>
              <wp:positionH relativeFrom="column">
                <wp:posOffset>1390650</wp:posOffset>
              </wp:positionH>
              <wp:positionV relativeFrom="paragraph">
                <wp:posOffset>-635</wp:posOffset>
              </wp:positionV>
              <wp:extent cx="4109085" cy="371475"/>
              <wp:effectExtent l="0" t="0" r="24765" b="28575"/>
              <wp:wrapThrough wrapText="bothSides">
                <wp:wrapPolygon edited="0">
                  <wp:start x="0" y="0"/>
                  <wp:lineTo x="0" y="22154"/>
                  <wp:lineTo x="21630" y="22154"/>
                  <wp:lineTo x="21630"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085" cy="371475"/>
                      </a:xfrm>
                      <a:prstGeom prst="rect">
                        <a:avLst/>
                      </a:prstGeom>
                      <a:solidFill>
                        <a:srgbClr val="FFFFFF"/>
                      </a:solidFill>
                      <a:ln w="9525">
                        <a:solidFill>
                          <a:srgbClr val="000000"/>
                        </a:solidFill>
                        <a:miter lim="800000"/>
                        <a:headEnd/>
                        <a:tailEnd/>
                      </a:ln>
                    </wps:spPr>
                    <wps:txbx>
                      <w:txbxContent>
                        <w:p w14:paraId="7731B8BF" w14:textId="475DF0DC" w:rsidR="003D4BF9" w:rsidRPr="007F20DB" w:rsidRDefault="003D4BF9" w:rsidP="00CB22D9">
                          <w:pPr>
                            <w:jc w:val="center"/>
                            <w:rPr>
                              <w:rFonts w:ascii="Arial Black" w:hAnsi="Arial Black"/>
                              <w:sz w:val="28"/>
                              <w:szCs w:val="28"/>
                            </w:rPr>
                          </w:pPr>
                          <w:r>
                            <w:rPr>
                              <w:rFonts w:ascii="Arial Black" w:hAnsi="Arial Black"/>
                              <w:sz w:val="28"/>
                              <w:szCs w:val="28"/>
                            </w:rPr>
                            <w:t>St Robert Southwell</w:t>
                          </w:r>
                          <w:r w:rsidRPr="007F20DB">
                            <w:rPr>
                              <w:rFonts w:ascii="Arial Black" w:hAnsi="Arial Black"/>
                              <w:sz w:val="28"/>
                              <w:szCs w:val="28"/>
                            </w:rPr>
                            <w:t xml:space="preserve"> School Newsletter</w:t>
                          </w:r>
                        </w:p>
                        <w:p w14:paraId="498965FB" w14:textId="77777777" w:rsidR="003D4BF9" w:rsidRDefault="003D4BF9" w:rsidP="00CB22D9">
                          <w:pPr>
                            <w:rPr>
                              <w:rFonts w:ascii="Times New Roman" w:hAnsi="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3B921" id="Text Box 12" o:spid="_x0000_s1027" type="#_x0000_t202" style="position:absolute;margin-left:109.5pt;margin-top:-.05pt;width:323.55pt;height:2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">
              <v:textbox>
                <w:txbxContent>
                  <w:p w14:paraId="7731B8BF" w14:textId="475DF0DC" w:rsidR="003D4BF9" w:rsidRPr="007F20DB" w:rsidRDefault="003D4BF9" w:rsidP="00CB22D9">
                    <w:pPr>
                      <w:jc w:val="center"/>
                      <w:rPr>
                        <w:rFonts w:ascii="Arial Black" w:hAnsi="Arial Black"/>
                        <w:sz w:val="28"/>
                        <w:szCs w:val="28"/>
                      </w:rPr>
                    </w:pPr>
                    <w:r>
                      <w:rPr>
                        <w:rFonts w:ascii="Arial Black" w:hAnsi="Arial Black"/>
                        <w:sz w:val="28"/>
                        <w:szCs w:val="28"/>
                      </w:rPr>
                      <w:t>St Robert Southwell</w:t>
                    </w:r>
                    <w:r w:rsidRPr="007F20DB">
                      <w:rPr>
                        <w:rFonts w:ascii="Arial Black" w:hAnsi="Arial Black"/>
                        <w:sz w:val="28"/>
                        <w:szCs w:val="28"/>
                      </w:rPr>
                      <w:t xml:space="preserve"> School Newsletter</w:t>
                    </w:r>
                  </w:p>
                  <w:p w14:paraId="498965FB" w14:textId="77777777" w:rsidR="003D4BF9" w:rsidRDefault="003D4BF9" w:rsidP="00CB22D9">
                    <w:pPr>
                      <w:rPr>
                        <w:rFonts w:ascii="Times New Roman" w:hAnsi="Times New Roman"/>
                      </w:rPr>
                    </w:pPr>
                  </w:p>
                </w:txbxContent>
              </v:textbox>
              <w10:wrap type="through"/>
            </v:shape>
          </w:pict>
        </mc:Fallback>
      </mc:AlternateContent>
    </w:r>
    <w:r>
      <w:rPr>
        <w:noProof/>
        <w14:ligatures w14:val="none"/>
        <w14:cntxtAlts w14:val="0"/>
      </w:rPr>
      <w:drawing>
        <wp:anchor distT="0" distB="0" distL="114300" distR="114300" simplePos="0" relativeHeight="251658241" behindDoc="0" locked="0" layoutInCell="1" allowOverlap="1" wp14:anchorId="22A39106" wp14:editId="7A767658">
          <wp:simplePos x="0" y="0"/>
          <wp:positionH relativeFrom="column">
            <wp:posOffset>649605</wp:posOffset>
          </wp:positionH>
          <wp:positionV relativeFrom="paragraph">
            <wp:posOffset>1905</wp:posOffset>
          </wp:positionV>
          <wp:extent cx="648335" cy="781685"/>
          <wp:effectExtent l="0" t="0" r="0" b="0"/>
          <wp:wrapThrough wrapText="bothSides">
            <wp:wrapPolygon edited="0">
              <wp:start x="0" y="0"/>
              <wp:lineTo x="0" y="21056"/>
              <wp:lineTo x="20944" y="21056"/>
              <wp:lineTo x="20944" y="0"/>
              <wp:lineTo x="0" y="0"/>
            </wp:wrapPolygon>
          </wp:wrapThrough>
          <wp:docPr id="6" name="Picture 6" descr="\\robsouthsv02\home\HEAD\My Pictures\southwell.gif"/>
          <wp:cNvGraphicFramePr/>
          <a:graphic xmlns:a="http://schemas.openxmlformats.org/drawingml/2006/main">
            <a:graphicData uri="http://schemas.openxmlformats.org/drawingml/2006/picture">
              <pic:pic xmlns:pic="http://schemas.openxmlformats.org/drawingml/2006/picture">
                <pic:nvPicPr>
                  <pic:cNvPr id="58" name="Picture 3" descr="\\robsouthsv02\home\HEAD\My Pictures\southwell.gif"/>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8335" cy="781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6E9299" wp14:editId="211CBC4D">
          <wp:simplePos x="0" y="0"/>
          <wp:positionH relativeFrom="column">
            <wp:posOffset>-97155</wp:posOffset>
          </wp:positionH>
          <wp:positionV relativeFrom="paragraph">
            <wp:posOffset>-20320</wp:posOffset>
          </wp:positionV>
          <wp:extent cx="633730" cy="700405"/>
          <wp:effectExtent l="0" t="0" r="0" b="4445"/>
          <wp:wrapTight wrapText="bothSides">
            <wp:wrapPolygon edited="0">
              <wp:start x="0" y="0"/>
              <wp:lineTo x="0" y="21150"/>
              <wp:lineTo x="20778" y="21150"/>
              <wp:lineTo x="20778" y="0"/>
              <wp:lineTo x="0" y="0"/>
            </wp:wrapPolygon>
          </wp:wrapTight>
          <wp:docPr id="7" name="Picture 7" descr="http://aceclothing.co.uk/Images/school_logos/robertsouthwel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eclothing.co.uk/Images/school_logos/robertsouthwell_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730" cy="700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291795" w14:textId="77777777" w:rsidR="003D4BF9" w:rsidRPr="00CB22D9" w:rsidRDefault="003D4BF9" w:rsidP="00CB22D9">
    <w:pPr>
      <w:pStyle w:val="Header"/>
    </w:pPr>
  </w:p>
  <w:p w14:paraId="5861C39A" w14:textId="5C07FA37" w:rsidR="003D4BF9" w:rsidRPr="00693FDF" w:rsidRDefault="003D4BF9" w:rsidP="00CB22D9">
    <w:pPr>
      <w:spacing w:after="0"/>
      <w:jc w:val="center"/>
      <w:rPr>
        <w:rFonts w:ascii="Arial" w:hAnsi="Arial" w:cs="Arial"/>
        <w:bCs/>
        <w:sz w:val="24"/>
        <w:szCs w:val="24"/>
        <w14:ligatures w14:val="none"/>
      </w:rPr>
    </w:pPr>
    <w:r w:rsidRPr="00693FDF">
      <w:rPr>
        <w:rFonts w:ascii="Arial" w:hAnsi="Arial" w:cs="Arial"/>
        <w:bCs/>
        <w:sz w:val="24"/>
        <w:szCs w:val="24"/>
        <w14:ligatures w14:val="none"/>
      </w:rPr>
      <w:t>Aiming for Excellence - Being the Best We Can Be</w:t>
    </w:r>
  </w:p>
  <w:p w14:paraId="3D8D00F7" w14:textId="77777777" w:rsidR="003D4BF9" w:rsidRDefault="003D4B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024D"/>
    <w:multiLevelType w:val="multilevel"/>
    <w:tmpl w:val="C228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817768"/>
    <w:multiLevelType w:val="multilevel"/>
    <w:tmpl w:val="2666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D1154B"/>
    <w:multiLevelType w:val="hybridMultilevel"/>
    <w:tmpl w:val="0086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A2A1B"/>
    <w:multiLevelType w:val="hybridMultilevel"/>
    <w:tmpl w:val="EB98C0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DD3504"/>
    <w:multiLevelType w:val="multilevel"/>
    <w:tmpl w:val="5036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AF2D8B"/>
    <w:multiLevelType w:val="hybridMultilevel"/>
    <w:tmpl w:val="AFF82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854DB"/>
    <w:multiLevelType w:val="multilevel"/>
    <w:tmpl w:val="35E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910548"/>
    <w:multiLevelType w:val="hybridMultilevel"/>
    <w:tmpl w:val="7624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E04D6"/>
    <w:multiLevelType w:val="multilevel"/>
    <w:tmpl w:val="5380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9F2DF2"/>
    <w:multiLevelType w:val="hybridMultilevel"/>
    <w:tmpl w:val="BBBC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1056A"/>
    <w:multiLevelType w:val="hybridMultilevel"/>
    <w:tmpl w:val="E162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D29EB"/>
    <w:multiLevelType w:val="hybridMultilevel"/>
    <w:tmpl w:val="A064A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422C4"/>
    <w:multiLevelType w:val="hybridMultilevel"/>
    <w:tmpl w:val="CE8C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36665"/>
    <w:multiLevelType w:val="hybridMultilevel"/>
    <w:tmpl w:val="A99C5AD4"/>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4646B9"/>
    <w:multiLevelType w:val="hybridMultilevel"/>
    <w:tmpl w:val="C346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27FC0"/>
    <w:multiLevelType w:val="hybridMultilevel"/>
    <w:tmpl w:val="7F182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02881"/>
    <w:multiLevelType w:val="hybridMultilevel"/>
    <w:tmpl w:val="5502B0E4"/>
    <w:lvl w:ilvl="0" w:tplc="C624F34A">
      <w:start w:val="1"/>
      <w:numFmt w:val="bullet"/>
      <w:lvlText w:val=""/>
      <w:lvlJc w:val="left"/>
      <w:pPr>
        <w:ind w:left="720" w:hanging="360"/>
      </w:pPr>
      <w:rPr>
        <w:rFonts w:ascii="Symbol" w:hAnsi="Symbol" w:hint="default"/>
      </w:rPr>
    </w:lvl>
    <w:lvl w:ilvl="1" w:tplc="234C6762">
      <w:start w:val="1"/>
      <w:numFmt w:val="bullet"/>
      <w:lvlText w:val="o"/>
      <w:lvlJc w:val="left"/>
      <w:pPr>
        <w:ind w:left="1440" w:hanging="360"/>
      </w:pPr>
      <w:rPr>
        <w:rFonts w:ascii="Courier New" w:hAnsi="Courier New" w:hint="default"/>
      </w:rPr>
    </w:lvl>
    <w:lvl w:ilvl="2" w:tplc="9932A100">
      <w:start w:val="1"/>
      <w:numFmt w:val="bullet"/>
      <w:lvlText w:val=""/>
      <w:lvlJc w:val="left"/>
      <w:pPr>
        <w:ind w:left="2160" w:hanging="360"/>
      </w:pPr>
      <w:rPr>
        <w:rFonts w:ascii="Wingdings" w:hAnsi="Wingdings" w:hint="default"/>
      </w:rPr>
    </w:lvl>
    <w:lvl w:ilvl="3" w:tplc="ECEA5A2C">
      <w:start w:val="1"/>
      <w:numFmt w:val="bullet"/>
      <w:lvlText w:val=""/>
      <w:lvlJc w:val="left"/>
      <w:pPr>
        <w:ind w:left="2880" w:hanging="360"/>
      </w:pPr>
      <w:rPr>
        <w:rFonts w:ascii="Symbol" w:hAnsi="Symbol" w:hint="default"/>
      </w:rPr>
    </w:lvl>
    <w:lvl w:ilvl="4" w:tplc="B30447C2">
      <w:start w:val="1"/>
      <w:numFmt w:val="bullet"/>
      <w:lvlText w:val="o"/>
      <w:lvlJc w:val="left"/>
      <w:pPr>
        <w:ind w:left="3600" w:hanging="360"/>
      </w:pPr>
      <w:rPr>
        <w:rFonts w:ascii="Courier New" w:hAnsi="Courier New" w:hint="default"/>
      </w:rPr>
    </w:lvl>
    <w:lvl w:ilvl="5" w:tplc="2ACEA6F6">
      <w:start w:val="1"/>
      <w:numFmt w:val="bullet"/>
      <w:lvlText w:val=""/>
      <w:lvlJc w:val="left"/>
      <w:pPr>
        <w:ind w:left="4320" w:hanging="360"/>
      </w:pPr>
      <w:rPr>
        <w:rFonts w:ascii="Wingdings" w:hAnsi="Wingdings" w:hint="default"/>
      </w:rPr>
    </w:lvl>
    <w:lvl w:ilvl="6" w:tplc="BBE02FFE">
      <w:start w:val="1"/>
      <w:numFmt w:val="bullet"/>
      <w:lvlText w:val=""/>
      <w:lvlJc w:val="left"/>
      <w:pPr>
        <w:ind w:left="5040" w:hanging="360"/>
      </w:pPr>
      <w:rPr>
        <w:rFonts w:ascii="Symbol" w:hAnsi="Symbol" w:hint="default"/>
      </w:rPr>
    </w:lvl>
    <w:lvl w:ilvl="7" w:tplc="B27856A0">
      <w:start w:val="1"/>
      <w:numFmt w:val="bullet"/>
      <w:lvlText w:val="o"/>
      <w:lvlJc w:val="left"/>
      <w:pPr>
        <w:ind w:left="5760" w:hanging="360"/>
      </w:pPr>
      <w:rPr>
        <w:rFonts w:ascii="Courier New" w:hAnsi="Courier New" w:hint="default"/>
      </w:rPr>
    </w:lvl>
    <w:lvl w:ilvl="8" w:tplc="AF306CDA">
      <w:start w:val="1"/>
      <w:numFmt w:val="bullet"/>
      <w:lvlText w:val=""/>
      <w:lvlJc w:val="left"/>
      <w:pPr>
        <w:ind w:left="6480" w:hanging="360"/>
      </w:pPr>
      <w:rPr>
        <w:rFonts w:ascii="Wingdings" w:hAnsi="Wingdings" w:hint="default"/>
      </w:rPr>
    </w:lvl>
  </w:abstractNum>
  <w:abstractNum w:abstractNumId="17" w15:restartNumberingAfterBreak="0">
    <w:nsid w:val="3EE10CCC"/>
    <w:multiLevelType w:val="hybridMultilevel"/>
    <w:tmpl w:val="4E7E9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622391"/>
    <w:multiLevelType w:val="hybridMultilevel"/>
    <w:tmpl w:val="77BCE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6025B0"/>
    <w:multiLevelType w:val="hybridMultilevel"/>
    <w:tmpl w:val="1E68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63979B"/>
    <w:multiLevelType w:val="hybridMultilevel"/>
    <w:tmpl w:val="0A1C3440"/>
    <w:lvl w:ilvl="0" w:tplc="FAC04F68">
      <w:start w:val="1"/>
      <w:numFmt w:val="bullet"/>
      <w:lvlText w:val=""/>
      <w:lvlJc w:val="left"/>
      <w:pPr>
        <w:ind w:left="720" w:hanging="360"/>
      </w:pPr>
      <w:rPr>
        <w:rFonts w:ascii="Symbol" w:hAnsi="Symbol" w:hint="default"/>
      </w:rPr>
    </w:lvl>
    <w:lvl w:ilvl="1" w:tplc="D310CC28">
      <w:start w:val="1"/>
      <w:numFmt w:val="bullet"/>
      <w:lvlText w:val="o"/>
      <w:lvlJc w:val="left"/>
      <w:pPr>
        <w:ind w:left="1440" w:hanging="360"/>
      </w:pPr>
      <w:rPr>
        <w:rFonts w:ascii="Courier New" w:hAnsi="Courier New" w:hint="default"/>
      </w:rPr>
    </w:lvl>
    <w:lvl w:ilvl="2" w:tplc="D132171A">
      <w:start w:val="1"/>
      <w:numFmt w:val="bullet"/>
      <w:lvlText w:val=""/>
      <w:lvlJc w:val="left"/>
      <w:pPr>
        <w:ind w:left="2160" w:hanging="360"/>
      </w:pPr>
      <w:rPr>
        <w:rFonts w:ascii="Wingdings" w:hAnsi="Wingdings" w:hint="default"/>
      </w:rPr>
    </w:lvl>
    <w:lvl w:ilvl="3" w:tplc="9B9C1CC2">
      <w:start w:val="1"/>
      <w:numFmt w:val="bullet"/>
      <w:lvlText w:val=""/>
      <w:lvlJc w:val="left"/>
      <w:pPr>
        <w:ind w:left="2880" w:hanging="360"/>
      </w:pPr>
      <w:rPr>
        <w:rFonts w:ascii="Symbol" w:hAnsi="Symbol" w:hint="default"/>
      </w:rPr>
    </w:lvl>
    <w:lvl w:ilvl="4" w:tplc="9B406DE2">
      <w:start w:val="1"/>
      <w:numFmt w:val="bullet"/>
      <w:lvlText w:val="o"/>
      <w:lvlJc w:val="left"/>
      <w:pPr>
        <w:ind w:left="3600" w:hanging="360"/>
      </w:pPr>
      <w:rPr>
        <w:rFonts w:ascii="Courier New" w:hAnsi="Courier New" w:hint="default"/>
      </w:rPr>
    </w:lvl>
    <w:lvl w:ilvl="5" w:tplc="01BC008A">
      <w:start w:val="1"/>
      <w:numFmt w:val="bullet"/>
      <w:lvlText w:val=""/>
      <w:lvlJc w:val="left"/>
      <w:pPr>
        <w:ind w:left="4320" w:hanging="360"/>
      </w:pPr>
      <w:rPr>
        <w:rFonts w:ascii="Wingdings" w:hAnsi="Wingdings" w:hint="default"/>
      </w:rPr>
    </w:lvl>
    <w:lvl w:ilvl="6" w:tplc="146CD3E6">
      <w:start w:val="1"/>
      <w:numFmt w:val="bullet"/>
      <w:lvlText w:val=""/>
      <w:lvlJc w:val="left"/>
      <w:pPr>
        <w:ind w:left="5040" w:hanging="360"/>
      </w:pPr>
      <w:rPr>
        <w:rFonts w:ascii="Symbol" w:hAnsi="Symbol" w:hint="default"/>
      </w:rPr>
    </w:lvl>
    <w:lvl w:ilvl="7" w:tplc="B566B8D2">
      <w:start w:val="1"/>
      <w:numFmt w:val="bullet"/>
      <w:lvlText w:val="o"/>
      <w:lvlJc w:val="left"/>
      <w:pPr>
        <w:ind w:left="5760" w:hanging="360"/>
      </w:pPr>
      <w:rPr>
        <w:rFonts w:ascii="Courier New" w:hAnsi="Courier New" w:hint="default"/>
      </w:rPr>
    </w:lvl>
    <w:lvl w:ilvl="8" w:tplc="E814C3C2">
      <w:start w:val="1"/>
      <w:numFmt w:val="bullet"/>
      <w:lvlText w:val=""/>
      <w:lvlJc w:val="left"/>
      <w:pPr>
        <w:ind w:left="6480" w:hanging="360"/>
      </w:pPr>
      <w:rPr>
        <w:rFonts w:ascii="Wingdings" w:hAnsi="Wingdings" w:hint="default"/>
      </w:rPr>
    </w:lvl>
  </w:abstractNum>
  <w:abstractNum w:abstractNumId="21" w15:restartNumberingAfterBreak="0">
    <w:nsid w:val="469A56DC"/>
    <w:multiLevelType w:val="hybridMultilevel"/>
    <w:tmpl w:val="2CAC2A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7A3CCB"/>
    <w:multiLevelType w:val="hybridMultilevel"/>
    <w:tmpl w:val="F88A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4D19AB"/>
    <w:multiLevelType w:val="hybridMultilevel"/>
    <w:tmpl w:val="E4EC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C516B"/>
    <w:multiLevelType w:val="hybridMultilevel"/>
    <w:tmpl w:val="F3E09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F34321B"/>
    <w:multiLevelType w:val="hybridMultilevel"/>
    <w:tmpl w:val="EA402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BF2248"/>
    <w:multiLevelType w:val="hybridMultilevel"/>
    <w:tmpl w:val="96B05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097B43"/>
    <w:multiLevelType w:val="multilevel"/>
    <w:tmpl w:val="157CA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D7029D"/>
    <w:multiLevelType w:val="hybridMultilevel"/>
    <w:tmpl w:val="FF6C95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F655D93"/>
    <w:multiLevelType w:val="hybridMultilevel"/>
    <w:tmpl w:val="4F2C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FB33D9"/>
    <w:multiLevelType w:val="hybridMultilevel"/>
    <w:tmpl w:val="5126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852A25"/>
    <w:multiLevelType w:val="hybridMultilevel"/>
    <w:tmpl w:val="C22C9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1F66DA"/>
    <w:multiLevelType w:val="hybridMultilevel"/>
    <w:tmpl w:val="87F2D780"/>
    <w:lvl w:ilvl="0" w:tplc="C81C73DC">
      <w:start w:val="1"/>
      <w:numFmt w:val="bullet"/>
      <w:lvlText w:val=""/>
      <w:lvlJc w:val="left"/>
      <w:pPr>
        <w:ind w:left="720" w:hanging="360"/>
      </w:pPr>
      <w:rPr>
        <w:rFonts w:ascii="Symbol" w:hAnsi="Symbol" w:hint="default"/>
      </w:rPr>
    </w:lvl>
    <w:lvl w:ilvl="1" w:tplc="3ADC7BD2">
      <w:start w:val="1"/>
      <w:numFmt w:val="bullet"/>
      <w:lvlText w:val="o"/>
      <w:lvlJc w:val="left"/>
      <w:pPr>
        <w:ind w:left="1440" w:hanging="360"/>
      </w:pPr>
      <w:rPr>
        <w:rFonts w:ascii="Courier New" w:hAnsi="Courier New" w:hint="default"/>
      </w:rPr>
    </w:lvl>
    <w:lvl w:ilvl="2" w:tplc="BB0430BE">
      <w:start w:val="1"/>
      <w:numFmt w:val="bullet"/>
      <w:lvlText w:val=""/>
      <w:lvlJc w:val="left"/>
      <w:pPr>
        <w:ind w:left="2160" w:hanging="360"/>
      </w:pPr>
      <w:rPr>
        <w:rFonts w:ascii="Wingdings" w:hAnsi="Wingdings" w:hint="default"/>
      </w:rPr>
    </w:lvl>
    <w:lvl w:ilvl="3" w:tplc="72D604DC">
      <w:start w:val="1"/>
      <w:numFmt w:val="bullet"/>
      <w:lvlText w:val=""/>
      <w:lvlJc w:val="left"/>
      <w:pPr>
        <w:ind w:left="2880" w:hanging="360"/>
      </w:pPr>
      <w:rPr>
        <w:rFonts w:ascii="Symbol" w:hAnsi="Symbol" w:hint="default"/>
      </w:rPr>
    </w:lvl>
    <w:lvl w:ilvl="4" w:tplc="E1BC6C5E">
      <w:start w:val="1"/>
      <w:numFmt w:val="bullet"/>
      <w:lvlText w:val="o"/>
      <w:lvlJc w:val="left"/>
      <w:pPr>
        <w:ind w:left="3600" w:hanging="360"/>
      </w:pPr>
      <w:rPr>
        <w:rFonts w:ascii="Courier New" w:hAnsi="Courier New" w:hint="default"/>
      </w:rPr>
    </w:lvl>
    <w:lvl w:ilvl="5" w:tplc="E9420CEA">
      <w:start w:val="1"/>
      <w:numFmt w:val="bullet"/>
      <w:lvlText w:val=""/>
      <w:lvlJc w:val="left"/>
      <w:pPr>
        <w:ind w:left="4320" w:hanging="360"/>
      </w:pPr>
      <w:rPr>
        <w:rFonts w:ascii="Wingdings" w:hAnsi="Wingdings" w:hint="default"/>
      </w:rPr>
    </w:lvl>
    <w:lvl w:ilvl="6" w:tplc="C3F0837A">
      <w:start w:val="1"/>
      <w:numFmt w:val="bullet"/>
      <w:lvlText w:val=""/>
      <w:lvlJc w:val="left"/>
      <w:pPr>
        <w:ind w:left="5040" w:hanging="360"/>
      </w:pPr>
      <w:rPr>
        <w:rFonts w:ascii="Symbol" w:hAnsi="Symbol" w:hint="default"/>
      </w:rPr>
    </w:lvl>
    <w:lvl w:ilvl="7" w:tplc="6B4A808E">
      <w:start w:val="1"/>
      <w:numFmt w:val="bullet"/>
      <w:lvlText w:val="o"/>
      <w:lvlJc w:val="left"/>
      <w:pPr>
        <w:ind w:left="5760" w:hanging="360"/>
      </w:pPr>
      <w:rPr>
        <w:rFonts w:ascii="Courier New" w:hAnsi="Courier New" w:hint="default"/>
      </w:rPr>
    </w:lvl>
    <w:lvl w:ilvl="8" w:tplc="4DEAA298">
      <w:start w:val="1"/>
      <w:numFmt w:val="bullet"/>
      <w:lvlText w:val=""/>
      <w:lvlJc w:val="left"/>
      <w:pPr>
        <w:ind w:left="6480" w:hanging="360"/>
      </w:pPr>
      <w:rPr>
        <w:rFonts w:ascii="Wingdings" w:hAnsi="Wingdings" w:hint="default"/>
      </w:rPr>
    </w:lvl>
  </w:abstractNum>
  <w:abstractNum w:abstractNumId="33" w15:restartNumberingAfterBreak="0">
    <w:nsid w:val="7B360A9C"/>
    <w:multiLevelType w:val="hybridMultilevel"/>
    <w:tmpl w:val="8662F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B253A8"/>
    <w:multiLevelType w:val="hybridMultilevel"/>
    <w:tmpl w:val="5860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3"/>
  </w:num>
  <w:num w:numId="4">
    <w:abstractNumId w:val="24"/>
  </w:num>
  <w:num w:numId="5">
    <w:abstractNumId w:val="19"/>
  </w:num>
  <w:num w:numId="6">
    <w:abstractNumId w:val="33"/>
  </w:num>
  <w:num w:numId="7">
    <w:abstractNumId w:val="25"/>
  </w:num>
  <w:num w:numId="8">
    <w:abstractNumId w:val="2"/>
  </w:num>
  <w:num w:numId="9">
    <w:abstractNumId w:val="1"/>
  </w:num>
  <w:num w:numId="10">
    <w:abstractNumId w:val="5"/>
  </w:num>
  <w:num w:numId="11">
    <w:abstractNumId w:val="13"/>
  </w:num>
  <w:num w:numId="12">
    <w:abstractNumId w:val="9"/>
  </w:num>
  <w:num w:numId="13">
    <w:abstractNumId w:val="6"/>
  </w:num>
  <w:num w:numId="14">
    <w:abstractNumId w:val="8"/>
  </w:num>
  <w:num w:numId="15">
    <w:abstractNumId w:val="10"/>
  </w:num>
  <w:num w:numId="16">
    <w:abstractNumId w:val="30"/>
  </w:num>
  <w:num w:numId="17">
    <w:abstractNumId w:val="31"/>
  </w:num>
  <w:num w:numId="18">
    <w:abstractNumId w:val="22"/>
  </w:num>
  <w:num w:numId="19">
    <w:abstractNumId w:val="23"/>
  </w:num>
  <w:num w:numId="20">
    <w:abstractNumId w:val="29"/>
  </w:num>
  <w:num w:numId="21">
    <w:abstractNumId w:val="28"/>
  </w:num>
  <w:num w:numId="22">
    <w:abstractNumId w:val="17"/>
  </w:num>
  <w:num w:numId="23">
    <w:abstractNumId w:val="26"/>
  </w:num>
  <w:num w:numId="24">
    <w:abstractNumId w:val="20"/>
  </w:num>
  <w:num w:numId="25">
    <w:abstractNumId w:val="18"/>
  </w:num>
  <w:num w:numId="26">
    <w:abstractNumId w:val="14"/>
  </w:num>
  <w:num w:numId="27">
    <w:abstractNumId w:val="4"/>
  </w:num>
  <w:num w:numId="28">
    <w:abstractNumId w:val="0"/>
  </w:num>
  <w:num w:numId="29">
    <w:abstractNumId w:val="7"/>
  </w:num>
  <w:num w:numId="30">
    <w:abstractNumId w:val="11"/>
  </w:num>
  <w:num w:numId="31">
    <w:abstractNumId w:val="34"/>
  </w:num>
  <w:num w:numId="32">
    <w:abstractNumId w:val="27"/>
  </w:num>
  <w:num w:numId="33">
    <w:abstractNumId w:val="15"/>
  </w:num>
  <w:num w:numId="34">
    <w:abstractNumId w:val="12"/>
  </w:num>
  <w:num w:numId="3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wNDO0sLQ0NzQ0MrRU0lEKTi0uzszPAykwrAUAEcK2CSwAAAA="/>
  </w:docVars>
  <w:rsids>
    <w:rsidRoot w:val="00261E23"/>
    <w:rsid w:val="00000728"/>
    <w:rsid w:val="00004255"/>
    <w:rsid w:val="00005154"/>
    <w:rsid w:val="0000517B"/>
    <w:rsid w:val="0001087C"/>
    <w:rsid w:val="00011F4B"/>
    <w:rsid w:val="00011FC2"/>
    <w:rsid w:val="0001355F"/>
    <w:rsid w:val="000147C6"/>
    <w:rsid w:val="00016865"/>
    <w:rsid w:val="00016C4E"/>
    <w:rsid w:val="00016CC7"/>
    <w:rsid w:val="00017058"/>
    <w:rsid w:val="00023725"/>
    <w:rsid w:val="000274D6"/>
    <w:rsid w:val="00034EEA"/>
    <w:rsid w:val="00034F9B"/>
    <w:rsid w:val="00035587"/>
    <w:rsid w:val="00035E84"/>
    <w:rsid w:val="00036514"/>
    <w:rsid w:val="0003684E"/>
    <w:rsid w:val="000412EB"/>
    <w:rsid w:val="00041501"/>
    <w:rsid w:val="000429A5"/>
    <w:rsid w:val="00044F75"/>
    <w:rsid w:val="00045B50"/>
    <w:rsid w:val="0004601A"/>
    <w:rsid w:val="000520EE"/>
    <w:rsid w:val="00056300"/>
    <w:rsid w:val="00057CF6"/>
    <w:rsid w:val="0006239C"/>
    <w:rsid w:val="00066EFE"/>
    <w:rsid w:val="000705F7"/>
    <w:rsid w:val="00071379"/>
    <w:rsid w:val="000732A2"/>
    <w:rsid w:val="000732EC"/>
    <w:rsid w:val="000765B5"/>
    <w:rsid w:val="0007722E"/>
    <w:rsid w:val="000806E1"/>
    <w:rsid w:val="00081084"/>
    <w:rsid w:val="00081B37"/>
    <w:rsid w:val="00082197"/>
    <w:rsid w:val="00082FFB"/>
    <w:rsid w:val="00083082"/>
    <w:rsid w:val="0008446E"/>
    <w:rsid w:val="000855BD"/>
    <w:rsid w:val="00091332"/>
    <w:rsid w:val="0009166D"/>
    <w:rsid w:val="00091B43"/>
    <w:rsid w:val="00093538"/>
    <w:rsid w:val="00094D28"/>
    <w:rsid w:val="000A1A7E"/>
    <w:rsid w:val="000A1C5B"/>
    <w:rsid w:val="000A37B3"/>
    <w:rsid w:val="000A37C3"/>
    <w:rsid w:val="000A43E2"/>
    <w:rsid w:val="000A619F"/>
    <w:rsid w:val="000A74B4"/>
    <w:rsid w:val="000B079A"/>
    <w:rsid w:val="000B0823"/>
    <w:rsid w:val="000B3A42"/>
    <w:rsid w:val="000B7278"/>
    <w:rsid w:val="000C003C"/>
    <w:rsid w:val="000C0660"/>
    <w:rsid w:val="000C34CD"/>
    <w:rsid w:val="000C421C"/>
    <w:rsid w:val="000C66AD"/>
    <w:rsid w:val="000C6B49"/>
    <w:rsid w:val="000C7BD1"/>
    <w:rsid w:val="000D29F1"/>
    <w:rsid w:val="000D3630"/>
    <w:rsid w:val="000D5831"/>
    <w:rsid w:val="000D720C"/>
    <w:rsid w:val="000E0681"/>
    <w:rsid w:val="000E33FF"/>
    <w:rsid w:val="000E52F6"/>
    <w:rsid w:val="000E6F90"/>
    <w:rsid w:val="000E7691"/>
    <w:rsid w:val="000F775D"/>
    <w:rsid w:val="00102370"/>
    <w:rsid w:val="00103759"/>
    <w:rsid w:val="0010461F"/>
    <w:rsid w:val="00105848"/>
    <w:rsid w:val="001067DA"/>
    <w:rsid w:val="00107DAF"/>
    <w:rsid w:val="00111087"/>
    <w:rsid w:val="00113088"/>
    <w:rsid w:val="00113C1E"/>
    <w:rsid w:val="00116860"/>
    <w:rsid w:val="00121D4B"/>
    <w:rsid w:val="001269BD"/>
    <w:rsid w:val="00130E60"/>
    <w:rsid w:val="00132FFA"/>
    <w:rsid w:val="001354CF"/>
    <w:rsid w:val="00135A8D"/>
    <w:rsid w:val="00140AFC"/>
    <w:rsid w:val="00141786"/>
    <w:rsid w:val="00141F7C"/>
    <w:rsid w:val="001423B0"/>
    <w:rsid w:val="0014721B"/>
    <w:rsid w:val="0014749B"/>
    <w:rsid w:val="0015086E"/>
    <w:rsid w:val="00154FDA"/>
    <w:rsid w:val="001629E5"/>
    <w:rsid w:val="00167B02"/>
    <w:rsid w:val="00170C5D"/>
    <w:rsid w:val="0017503D"/>
    <w:rsid w:val="00176EC8"/>
    <w:rsid w:val="001818B9"/>
    <w:rsid w:val="001859A3"/>
    <w:rsid w:val="00186D08"/>
    <w:rsid w:val="00191245"/>
    <w:rsid w:val="0019264A"/>
    <w:rsid w:val="0019647B"/>
    <w:rsid w:val="0019720B"/>
    <w:rsid w:val="00197D19"/>
    <w:rsid w:val="001A10A2"/>
    <w:rsid w:val="001A1382"/>
    <w:rsid w:val="001A1F66"/>
    <w:rsid w:val="001A3B13"/>
    <w:rsid w:val="001A3CE4"/>
    <w:rsid w:val="001A48C2"/>
    <w:rsid w:val="001A5D28"/>
    <w:rsid w:val="001B3953"/>
    <w:rsid w:val="001B4AE0"/>
    <w:rsid w:val="001B4BE1"/>
    <w:rsid w:val="001B7567"/>
    <w:rsid w:val="001C05F5"/>
    <w:rsid w:val="001C0F34"/>
    <w:rsid w:val="001C21E7"/>
    <w:rsid w:val="001C2D13"/>
    <w:rsid w:val="001C7380"/>
    <w:rsid w:val="001D1112"/>
    <w:rsid w:val="001D3BCC"/>
    <w:rsid w:val="001D49D9"/>
    <w:rsid w:val="001D57AF"/>
    <w:rsid w:val="001E02CE"/>
    <w:rsid w:val="001E259E"/>
    <w:rsid w:val="001E5B16"/>
    <w:rsid w:val="001E7CA6"/>
    <w:rsid w:val="001F25D1"/>
    <w:rsid w:val="001F55B4"/>
    <w:rsid w:val="001F73DA"/>
    <w:rsid w:val="001F7B07"/>
    <w:rsid w:val="00200EA0"/>
    <w:rsid w:val="00202DBD"/>
    <w:rsid w:val="00204B47"/>
    <w:rsid w:val="0020626A"/>
    <w:rsid w:val="00213576"/>
    <w:rsid w:val="00215987"/>
    <w:rsid w:val="002168F0"/>
    <w:rsid w:val="0021698D"/>
    <w:rsid w:val="00216DD3"/>
    <w:rsid w:val="002202E5"/>
    <w:rsid w:val="0022070A"/>
    <w:rsid w:val="00223486"/>
    <w:rsid w:val="00223BCC"/>
    <w:rsid w:val="002242C4"/>
    <w:rsid w:val="00225647"/>
    <w:rsid w:val="00230AEC"/>
    <w:rsid w:val="002315BB"/>
    <w:rsid w:val="002331A5"/>
    <w:rsid w:val="002418F4"/>
    <w:rsid w:val="00243E10"/>
    <w:rsid w:val="002457A6"/>
    <w:rsid w:val="00246FF6"/>
    <w:rsid w:val="002503A1"/>
    <w:rsid w:val="00250FB2"/>
    <w:rsid w:val="00251098"/>
    <w:rsid w:val="0025607A"/>
    <w:rsid w:val="00261E23"/>
    <w:rsid w:val="00264DB3"/>
    <w:rsid w:val="00265AF5"/>
    <w:rsid w:val="00267E90"/>
    <w:rsid w:val="00270BEB"/>
    <w:rsid w:val="00271FA7"/>
    <w:rsid w:val="00274696"/>
    <w:rsid w:val="00275C32"/>
    <w:rsid w:val="002809F6"/>
    <w:rsid w:val="00280BB2"/>
    <w:rsid w:val="0028166A"/>
    <w:rsid w:val="00281979"/>
    <w:rsid w:val="00281F09"/>
    <w:rsid w:val="00282B6B"/>
    <w:rsid w:val="002840C8"/>
    <w:rsid w:val="00284DA0"/>
    <w:rsid w:val="002868E8"/>
    <w:rsid w:val="0029280C"/>
    <w:rsid w:val="00292982"/>
    <w:rsid w:val="00297DA1"/>
    <w:rsid w:val="002A0B0B"/>
    <w:rsid w:val="002A0E9B"/>
    <w:rsid w:val="002A20E8"/>
    <w:rsid w:val="002A37CE"/>
    <w:rsid w:val="002A4598"/>
    <w:rsid w:val="002A479A"/>
    <w:rsid w:val="002A52E3"/>
    <w:rsid w:val="002B03DA"/>
    <w:rsid w:val="002B4CD0"/>
    <w:rsid w:val="002B56B1"/>
    <w:rsid w:val="002B69A3"/>
    <w:rsid w:val="002B6B2D"/>
    <w:rsid w:val="002C37A7"/>
    <w:rsid w:val="002C3F23"/>
    <w:rsid w:val="002C5944"/>
    <w:rsid w:val="002C6017"/>
    <w:rsid w:val="002D01BB"/>
    <w:rsid w:val="002D4C17"/>
    <w:rsid w:val="002D5000"/>
    <w:rsid w:val="002D5BF4"/>
    <w:rsid w:val="002D6465"/>
    <w:rsid w:val="002D7E5D"/>
    <w:rsid w:val="002E0EBA"/>
    <w:rsid w:val="002E4B1F"/>
    <w:rsid w:val="002E523A"/>
    <w:rsid w:val="002F1B23"/>
    <w:rsid w:val="002F5741"/>
    <w:rsid w:val="002F6439"/>
    <w:rsid w:val="00301648"/>
    <w:rsid w:val="00301D07"/>
    <w:rsid w:val="003033D5"/>
    <w:rsid w:val="00314C0E"/>
    <w:rsid w:val="00314C61"/>
    <w:rsid w:val="003156E2"/>
    <w:rsid w:val="00320523"/>
    <w:rsid w:val="003219F5"/>
    <w:rsid w:val="003224C7"/>
    <w:rsid w:val="00322D68"/>
    <w:rsid w:val="00325340"/>
    <w:rsid w:val="00325BD8"/>
    <w:rsid w:val="003266B8"/>
    <w:rsid w:val="0033137B"/>
    <w:rsid w:val="00331D8D"/>
    <w:rsid w:val="00333900"/>
    <w:rsid w:val="00334690"/>
    <w:rsid w:val="0033563A"/>
    <w:rsid w:val="003367C4"/>
    <w:rsid w:val="00336F3B"/>
    <w:rsid w:val="00337960"/>
    <w:rsid w:val="0034772F"/>
    <w:rsid w:val="00351F6A"/>
    <w:rsid w:val="003551BA"/>
    <w:rsid w:val="003573B0"/>
    <w:rsid w:val="00361EDA"/>
    <w:rsid w:val="00367515"/>
    <w:rsid w:val="00367998"/>
    <w:rsid w:val="00370037"/>
    <w:rsid w:val="00370102"/>
    <w:rsid w:val="00370533"/>
    <w:rsid w:val="003707E8"/>
    <w:rsid w:val="00371FA8"/>
    <w:rsid w:val="00374E68"/>
    <w:rsid w:val="00374F6C"/>
    <w:rsid w:val="003769CF"/>
    <w:rsid w:val="003776D0"/>
    <w:rsid w:val="003804BE"/>
    <w:rsid w:val="003837EF"/>
    <w:rsid w:val="00385DA2"/>
    <w:rsid w:val="003869AD"/>
    <w:rsid w:val="00386EC9"/>
    <w:rsid w:val="0039003F"/>
    <w:rsid w:val="00391EB6"/>
    <w:rsid w:val="003B0AC0"/>
    <w:rsid w:val="003B3536"/>
    <w:rsid w:val="003B58AF"/>
    <w:rsid w:val="003B5D64"/>
    <w:rsid w:val="003B6A42"/>
    <w:rsid w:val="003B6BBE"/>
    <w:rsid w:val="003B6D2C"/>
    <w:rsid w:val="003C0C47"/>
    <w:rsid w:val="003C119E"/>
    <w:rsid w:val="003C2650"/>
    <w:rsid w:val="003C5382"/>
    <w:rsid w:val="003C72C6"/>
    <w:rsid w:val="003D4A83"/>
    <w:rsid w:val="003D4BF9"/>
    <w:rsid w:val="003D6109"/>
    <w:rsid w:val="003D7955"/>
    <w:rsid w:val="003E0122"/>
    <w:rsid w:val="003E2674"/>
    <w:rsid w:val="003E2DF9"/>
    <w:rsid w:val="003E3323"/>
    <w:rsid w:val="003E39DE"/>
    <w:rsid w:val="003E6014"/>
    <w:rsid w:val="003E6F36"/>
    <w:rsid w:val="003E7895"/>
    <w:rsid w:val="003F57C2"/>
    <w:rsid w:val="00402C41"/>
    <w:rsid w:val="00403CC9"/>
    <w:rsid w:val="00406C81"/>
    <w:rsid w:val="0040730A"/>
    <w:rsid w:val="00411FCC"/>
    <w:rsid w:val="00412898"/>
    <w:rsid w:val="004139E0"/>
    <w:rsid w:val="00413FAB"/>
    <w:rsid w:val="00415408"/>
    <w:rsid w:val="00416E84"/>
    <w:rsid w:val="00417660"/>
    <w:rsid w:val="00420FCC"/>
    <w:rsid w:val="00421573"/>
    <w:rsid w:val="00421AFB"/>
    <w:rsid w:val="004242A0"/>
    <w:rsid w:val="00427519"/>
    <w:rsid w:val="00427750"/>
    <w:rsid w:val="0043090F"/>
    <w:rsid w:val="00430C7A"/>
    <w:rsid w:val="0043221B"/>
    <w:rsid w:val="00433CF0"/>
    <w:rsid w:val="004344F6"/>
    <w:rsid w:val="00434862"/>
    <w:rsid w:val="00434CB3"/>
    <w:rsid w:val="00434FAD"/>
    <w:rsid w:val="00437162"/>
    <w:rsid w:val="004430E8"/>
    <w:rsid w:val="0045025A"/>
    <w:rsid w:val="0045036C"/>
    <w:rsid w:val="00457C44"/>
    <w:rsid w:val="00462860"/>
    <w:rsid w:val="004700CC"/>
    <w:rsid w:val="00470C26"/>
    <w:rsid w:val="0047268E"/>
    <w:rsid w:val="00472781"/>
    <w:rsid w:val="004744E3"/>
    <w:rsid w:val="0048125C"/>
    <w:rsid w:val="0048156B"/>
    <w:rsid w:val="00482CFC"/>
    <w:rsid w:val="004833E2"/>
    <w:rsid w:val="004857D8"/>
    <w:rsid w:val="00487792"/>
    <w:rsid w:val="00494659"/>
    <w:rsid w:val="00495214"/>
    <w:rsid w:val="004956EB"/>
    <w:rsid w:val="00495ED9"/>
    <w:rsid w:val="004A14B7"/>
    <w:rsid w:val="004A2376"/>
    <w:rsid w:val="004A3491"/>
    <w:rsid w:val="004A4632"/>
    <w:rsid w:val="004A4982"/>
    <w:rsid w:val="004A5077"/>
    <w:rsid w:val="004A6C06"/>
    <w:rsid w:val="004B3CC4"/>
    <w:rsid w:val="004B408F"/>
    <w:rsid w:val="004B43FD"/>
    <w:rsid w:val="004B457F"/>
    <w:rsid w:val="004B6171"/>
    <w:rsid w:val="004B6480"/>
    <w:rsid w:val="004B6A7B"/>
    <w:rsid w:val="004B727C"/>
    <w:rsid w:val="004B7BBE"/>
    <w:rsid w:val="004C05B9"/>
    <w:rsid w:val="004C0B91"/>
    <w:rsid w:val="004C1074"/>
    <w:rsid w:val="004C1359"/>
    <w:rsid w:val="004C5982"/>
    <w:rsid w:val="004C5FD8"/>
    <w:rsid w:val="004C7F0D"/>
    <w:rsid w:val="004D08DB"/>
    <w:rsid w:val="004D21FD"/>
    <w:rsid w:val="004D456D"/>
    <w:rsid w:val="004D6B5B"/>
    <w:rsid w:val="004E1823"/>
    <w:rsid w:val="004E1D35"/>
    <w:rsid w:val="004E6399"/>
    <w:rsid w:val="004E756F"/>
    <w:rsid w:val="004F0642"/>
    <w:rsid w:val="004F0E62"/>
    <w:rsid w:val="004F116A"/>
    <w:rsid w:val="004F2B15"/>
    <w:rsid w:val="004F63EE"/>
    <w:rsid w:val="0050025B"/>
    <w:rsid w:val="00501BBA"/>
    <w:rsid w:val="00503319"/>
    <w:rsid w:val="00505C05"/>
    <w:rsid w:val="00506D81"/>
    <w:rsid w:val="00507009"/>
    <w:rsid w:val="00507A06"/>
    <w:rsid w:val="005123DF"/>
    <w:rsid w:val="005148C2"/>
    <w:rsid w:val="00514FBF"/>
    <w:rsid w:val="005172A4"/>
    <w:rsid w:val="00521522"/>
    <w:rsid w:val="00522E54"/>
    <w:rsid w:val="00523E4F"/>
    <w:rsid w:val="0052532E"/>
    <w:rsid w:val="00526E38"/>
    <w:rsid w:val="0052760C"/>
    <w:rsid w:val="0054032D"/>
    <w:rsid w:val="00542810"/>
    <w:rsid w:val="00551CFE"/>
    <w:rsid w:val="005602F0"/>
    <w:rsid w:val="00561403"/>
    <w:rsid w:val="00561C26"/>
    <w:rsid w:val="005645CD"/>
    <w:rsid w:val="0056651E"/>
    <w:rsid w:val="00571502"/>
    <w:rsid w:val="005724CD"/>
    <w:rsid w:val="00573216"/>
    <w:rsid w:val="0057354A"/>
    <w:rsid w:val="0057507D"/>
    <w:rsid w:val="005772DB"/>
    <w:rsid w:val="00577312"/>
    <w:rsid w:val="005805BD"/>
    <w:rsid w:val="00580F0F"/>
    <w:rsid w:val="0058237E"/>
    <w:rsid w:val="005917A4"/>
    <w:rsid w:val="00591E14"/>
    <w:rsid w:val="00593240"/>
    <w:rsid w:val="00593EEB"/>
    <w:rsid w:val="00597394"/>
    <w:rsid w:val="005A2297"/>
    <w:rsid w:val="005B1BAB"/>
    <w:rsid w:val="005B3161"/>
    <w:rsid w:val="005B66B6"/>
    <w:rsid w:val="005B7564"/>
    <w:rsid w:val="005C0A5C"/>
    <w:rsid w:val="005C26D5"/>
    <w:rsid w:val="005D0C29"/>
    <w:rsid w:val="005D0D2E"/>
    <w:rsid w:val="005D3697"/>
    <w:rsid w:val="005D391F"/>
    <w:rsid w:val="005D3ABA"/>
    <w:rsid w:val="005D6041"/>
    <w:rsid w:val="005D7222"/>
    <w:rsid w:val="005E1BF6"/>
    <w:rsid w:val="005E1D9C"/>
    <w:rsid w:val="005E429A"/>
    <w:rsid w:val="005E5748"/>
    <w:rsid w:val="005E5853"/>
    <w:rsid w:val="005E61BB"/>
    <w:rsid w:val="005E6AA2"/>
    <w:rsid w:val="005F0985"/>
    <w:rsid w:val="00600CFE"/>
    <w:rsid w:val="00602B38"/>
    <w:rsid w:val="00603E73"/>
    <w:rsid w:val="00604972"/>
    <w:rsid w:val="006065D1"/>
    <w:rsid w:val="0061141E"/>
    <w:rsid w:val="00611D3B"/>
    <w:rsid w:val="006141AA"/>
    <w:rsid w:val="00615506"/>
    <w:rsid w:val="00615C2C"/>
    <w:rsid w:val="00616564"/>
    <w:rsid w:val="00620227"/>
    <w:rsid w:val="006202AA"/>
    <w:rsid w:val="006202E0"/>
    <w:rsid w:val="00620584"/>
    <w:rsid w:val="006207FC"/>
    <w:rsid w:val="00624E4C"/>
    <w:rsid w:val="00625E45"/>
    <w:rsid w:val="00631C91"/>
    <w:rsid w:val="00635927"/>
    <w:rsid w:val="006374E8"/>
    <w:rsid w:val="00637682"/>
    <w:rsid w:val="00642845"/>
    <w:rsid w:val="0064325E"/>
    <w:rsid w:val="006561C6"/>
    <w:rsid w:val="00663147"/>
    <w:rsid w:val="00663758"/>
    <w:rsid w:val="00666864"/>
    <w:rsid w:val="006705E8"/>
    <w:rsid w:val="006728C4"/>
    <w:rsid w:val="00673613"/>
    <w:rsid w:val="00676137"/>
    <w:rsid w:val="00676698"/>
    <w:rsid w:val="00677F7C"/>
    <w:rsid w:val="00680C71"/>
    <w:rsid w:val="00681D4E"/>
    <w:rsid w:val="00686333"/>
    <w:rsid w:val="006913A3"/>
    <w:rsid w:val="00692D0B"/>
    <w:rsid w:val="00693FDF"/>
    <w:rsid w:val="00695605"/>
    <w:rsid w:val="006A0CDC"/>
    <w:rsid w:val="006A3BA5"/>
    <w:rsid w:val="006A5F5A"/>
    <w:rsid w:val="006A6168"/>
    <w:rsid w:val="006A6C60"/>
    <w:rsid w:val="006A7C88"/>
    <w:rsid w:val="006A7ED2"/>
    <w:rsid w:val="006B4F79"/>
    <w:rsid w:val="006C1D31"/>
    <w:rsid w:val="006C2315"/>
    <w:rsid w:val="006C7A0C"/>
    <w:rsid w:val="006D241C"/>
    <w:rsid w:val="006D3A7A"/>
    <w:rsid w:val="006D7F48"/>
    <w:rsid w:val="006E6F72"/>
    <w:rsid w:val="006F1B14"/>
    <w:rsid w:val="006F1E26"/>
    <w:rsid w:val="006F2677"/>
    <w:rsid w:val="006F2A71"/>
    <w:rsid w:val="006F35F7"/>
    <w:rsid w:val="006F3C21"/>
    <w:rsid w:val="006F6A06"/>
    <w:rsid w:val="00702960"/>
    <w:rsid w:val="0070337F"/>
    <w:rsid w:val="00703782"/>
    <w:rsid w:val="007039F1"/>
    <w:rsid w:val="00705006"/>
    <w:rsid w:val="00705741"/>
    <w:rsid w:val="007105E2"/>
    <w:rsid w:val="00710D3F"/>
    <w:rsid w:val="0071207A"/>
    <w:rsid w:val="00712448"/>
    <w:rsid w:val="00713018"/>
    <w:rsid w:val="00717738"/>
    <w:rsid w:val="0072181F"/>
    <w:rsid w:val="00722756"/>
    <w:rsid w:val="00737E8A"/>
    <w:rsid w:val="00740C21"/>
    <w:rsid w:val="0074278E"/>
    <w:rsid w:val="00742D35"/>
    <w:rsid w:val="00743020"/>
    <w:rsid w:val="00745043"/>
    <w:rsid w:val="007451D6"/>
    <w:rsid w:val="007454D2"/>
    <w:rsid w:val="00745ABF"/>
    <w:rsid w:val="00750A0C"/>
    <w:rsid w:val="007545BC"/>
    <w:rsid w:val="00756393"/>
    <w:rsid w:val="00757E52"/>
    <w:rsid w:val="007644B5"/>
    <w:rsid w:val="007648C4"/>
    <w:rsid w:val="00766E45"/>
    <w:rsid w:val="00770443"/>
    <w:rsid w:val="0077300B"/>
    <w:rsid w:val="0077435C"/>
    <w:rsid w:val="007759BF"/>
    <w:rsid w:val="00775C38"/>
    <w:rsid w:val="007775CB"/>
    <w:rsid w:val="00777A5A"/>
    <w:rsid w:val="00786555"/>
    <w:rsid w:val="007924A5"/>
    <w:rsid w:val="00794557"/>
    <w:rsid w:val="00795134"/>
    <w:rsid w:val="007A0808"/>
    <w:rsid w:val="007A1C27"/>
    <w:rsid w:val="007A6236"/>
    <w:rsid w:val="007A7E17"/>
    <w:rsid w:val="007B7EAC"/>
    <w:rsid w:val="007C06C1"/>
    <w:rsid w:val="007C1587"/>
    <w:rsid w:val="007C2533"/>
    <w:rsid w:val="007C4F7B"/>
    <w:rsid w:val="007C5295"/>
    <w:rsid w:val="007D4532"/>
    <w:rsid w:val="007D6646"/>
    <w:rsid w:val="007D74D5"/>
    <w:rsid w:val="007D7C9A"/>
    <w:rsid w:val="007E0CB5"/>
    <w:rsid w:val="007E432E"/>
    <w:rsid w:val="007F20DB"/>
    <w:rsid w:val="007F3AC7"/>
    <w:rsid w:val="0080056E"/>
    <w:rsid w:val="00800C6D"/>
    <w:rsid w:val="00800E95"/>
    <w:rsid w:val="008011B9"/>
    <w:rsid w:val="008114AC"/>
    <w:rsid w:val="008122C3"/>
    <w:rsid w:val="008135CE"/>
    <w:rsid w:val="008168C5"/>
    <w:rsid w:val="00816C3D"/>
    <w:rsid w:val="00820F71"/>
    <w:rsid w:val="0082419E"/>
    <w:rsid w:val="00824DB3"/>
    <w:rsid w:val="0082525C"/>
    <w:rsid w:val="0082527D"/>
    <w:rsid w:val="00825FAD"/>
    <w:rsid w:val="00827556"/>
    <w:rsid w:val="00830DF3"/>
    <w:rsid w:val="0083347F"/>
    <w:rsid w:val="008367D2"/>
    <w:rsid w:val="008403F9"/>
    <w:rsid w:val="00841104"/>
    <w:rsid w:val="0084136D"/>
    <w:rsid w:val="00843554"/>
    <w:rsid w:val="00843AAE"/>
    <w:rsid w:val="00843CB3"/>
    <w:rsid w:val="00846B56"/>
    <w:rsid w:val="008523BE"/>
    <w:rsid w:val="00854DF9"/>
    <w:rsid w:val="0085625D"/>
    <w:rsid w:val="00857CCE"/>
    <w:rsid w:val="0086195C"/>
    <w:rsid w:val="00862E4B"/>
    <w:rsid w:val="00864ACB"/>
    <w:rsid w:val="008703F0"/>
    <w:rsid w:val="00870518"/>
    <w:rsid w:val="00871409"/>
    <w:rsid w:val="00872B54"/>
    <w:rsid w:val="008742CB"/>
    <w:rsid w:val="008828FE"/>
    <w:rsid w:val="008860CF"/>
    <w:rsid w:val="00892F95"/>
    <w:rsid w:val="0089412D"/>
    <w:rsid w:val="0089513C"/>
    <w:rsid w:val="00897D72"/>
    <w:rsid w:val="008A3C0F"/>
    <w:rsid w:val="008A4405"/>
    <w:rsid w:val="008A6B3D"/>
    <w:rsid w:val="008A7A65"/>
    <w:rsid w:val="008B129C"/>
    <w:rsid w:val="008B132B"/>
    <w:rsid w:val="008B1731"/>
    <w:rsid w:val="008B3AC9"/>
    <w:rsid w:val="008B3C99"/>
    <w:rsid w:val="008B4555"/>
    <w:rsid w:val="008B79E7"/>
    <w:rsid w:val="008C0178"/>
    <w:rsid w:val="008C3C82"/>
    <w:rsid w:val="008C7A99"/>
    <w:rsid w:val="008D042E"/>
    <w:rsid w:val="008D16F0"/>
    <w:rsid w:val="008D391F"/>
    <w:rsid w:val="008D6469"/>
    <w:rsid w:val="008D7C27"/>
    <w:rsid w:val="008E0E95"/>
    <w:rsid w:val="008E2467"/>
    <w:rsid w:val="008E50EC"/>
    <w:rsid w:val="008E644C"/>
    <w:rsid w:val="008E69A8"/>
    <w:rsid w:val="009006E5"/>
    <w:rsid w:val="00900B1C"/>
    <w:rsid w:val="00901C3E"/>
    <w:rsid w:val="009058F5"/>
    <w:rsid w:val="00913679"/>
    <w:rsid w:val="009152EB"/>
    <w:rsid w:val="00915979"/>
    <w:rsid w:val="009161D3"/>
    <w:rsid w:val="00917215"/>
    <w:rsid w:val="0092090D"/>
    <w:rsid w:val="00920ECD"/>
    <w:rsid w:val="00922F63"/>
    <w:rsid w:val="00931FD7"/>
    <w:rsid w:val="00935F61"/>
    <w:rsid w:val="00940362"/>
    <w:rsid w:val="00942391"/>
    <w:rsid w:val="00942E0A"/>
    <w:rsid w:val="00943B0A"/>
    <w:rsid w:val="00943C02"/>
    <w:rsid w:val="00944F26"/>
    <w:rsid w:val="00947424"/>
    <w:rsid w:val="00947722"/>
    <w:rsid w:val="00950A27"/>
    <w:rsid w:val="00951462"/>
    <w:rsid w:val="00951E9A"/>
    <w:rsid w:val="009559AC"/>
    <w:rsid w:val="00957D2A"/>
    <w:rsid w:val="0096049F"/>
    <w:rsid w:val="00962110"/>
    <w:rsid w:val="00962CDC"/>
    <w:rsid w:val="00963BBC"/>
    <w:rsid w:val="00963E2C"/>
    <w:rsid w:val="009763C3"/>
    <w:rsid w:val="00985B8B"/>
    <w:rsid w:val="00987E55"/>
    <w:rsid w:val="009900F0"/>
    <w:rsid w:val="0099063B"/>
    <w:rsid w:val="00994D28"/>
    <w:rsid w:val="009A08B0"/>
    <w:rsid w:val="009B717A"/>
    <w:rsid w:val="009C153C"/>
    <w:rsid w:val="009C1EA3"/>
    <w:rsid w:val="009C406E"/>
    <w:rsid w:val="009C589B"/>
    <w:rsid w:val="009C6370"/>
    <w:rsid w:val="009D7878"/>
    <w:rsid w:val="009E10F8"/>
    <w:rsid w:val="009E1860"/>
    <w:rsid w:val="009E3F9C"/>
    <w:rsid w:val="009E5D38"/>
    <w:rsid w:val="009F1689"/>
    <w:rsid w:val="009F2022"/>
    <w:rsid w:val="009F31E6"/>
    <w:rsid w:val="009F345B"/>
    <w:rsid w:val="009F4224"/>
    <w:rsid w:val="00A137E0"/>
    <w:rsid w:val="00A167DC"/>
    <w:rsid w:val="00A1730D"/>
    <w:rsid w:val="00A21A82"/>
    <w:rsid w:val="00A21FDA"/>
    <w:rsid w:val="00A24ABA"/>
    <w:rsid w:val="00A300A7"/>
    <w:rsid w:val="00A32CD7"/>
    <w:rsid w:val="00A3320D"/>
    <w:rsid w:val="00A36737"/>
    <w:rsid w:val="00A376D5"/>
    <w:rsid w:val="00A4043D"/>
    <w:rsid w:val="00A439EF"/>
    <w:rsid w:val="00A446FE"/>
    <w:rsid w:val="00A4475D"/>
    <w:rsid w:val="00A46E07"/>
    <w:rsid w:val="00A47CEF"/>
    <w:rsid w:val="00A50CB7"/>
    <w:rsid w:val="00A557A0"/>
    <w:rsid w:val="00A57412"/>
    <w:rsid w:val="00A57722"/>
    <w:rsid w:val="00A62D7D"/>
    <w:rsid w:val="00A63522"/>
    <w:rsid w:val="00A64F9C"/>
    <w:rsid w:val="00A71D32"/>
    <w:rsid w:val="00A761BB"/>
    <w:rsid w:val="00A8343D"/>
    <w:rsid w:val="00A91FFB"/>
    <w:rsid w:val="00A92AD5"/>
    <w:rsid w:val="00A93DE6"/>
    <w:rsid w:val="00A95299"/>
    <w:rsid w:val="00A9740B"/>
    <w:rsid w:val="00AA0A38"/>
    <w:rsid w:val="00AA0EBA"/>
    <w:rsid w:val="00AA0FDB"/>
    <w:rsid w:val="00AA2C44"/>
    <w:rsid w:val="00AA456D"/>
    <w:rsid w:val="00AA5AFA"/>
    <w:rsid w:val="00AA6540"/>
    <w:rsid w:val="00AB29B4"/>
    <w:rsid w:val="00AC1776"/>
    <w:rsid w:val="00AC2A55"/>
    <w:rsid w:val="00AC426F"/>
    <w:rsid w:val="00AC508B"/>
    <w:rsid w:val="00AC58FE"/>
    <w:rsid w:val="00AD1C1B"/>
    <w:rsid w:val="00AD2616"/>
    <w:rsid w:val="00AD4CB6"/>
    <w:rsid w:val="00AD601E"/>
    <w:rsid w:val="00AD62B6"/>
    <w:rsid w:val="00AD6EE0"/>
    <w:rsid w:val="00AD74A8"/>
    <w:rsid w:val="00AD7ADC"/>
    <w:rsid w:val="00AE1001"/>
    <w:rsid w:val="00AE2DD0"/>
    <w:rsid w:val="00AE577B"/>
    <w:rsid w:val="00AE704A"/>
    <w:rsid w:val="00AF0669"/>
    <w:rsid w:val="00AF1D96"/>
    <w:rsid w:val="00AF421A"/>
    <w:rsid w:val="00AF464B"/>
    <w:rsid w:val="00AF73E7"/>
    <w:rsid w:val="00B00438"/>
    <w:rsid w:val="00B04E99"/>
    <w:rsid w:val="00B06F3D"/>
    <w:rsid w:val="00B07CE1"/>
    <w:rsid w:val="00B07EDA"/>
    <w:rsid w:val="00B07FEB"/>
    <w:rsid w:val="00B12E69"/>
    <w:rsid w:val="00B14C05"/>
    <w:rsid w:val="00B168C6"/>
    <w:rsid w:val="00B2086B"/>
    <w:rsid w:val="00B20B8E"/>
    <w:rsid w:val="00B23760"/>
    <w:rsid w:val="00B25334"/>
    <w:rsid w:val="00B2602B"/>
    <w:rsid w:val="00B26B46"/>
    <w:rsid w:val="00B2724E"/>
    <w:rsid w:val="00B334C0"/>
    <w:rsid w:val="00B34EA8"/>
    <w:rsid w:val="00B35042"/>
    <w:rsid w:val="00B36D95"/>
    <w:rsid w:val="00B3799E"/>
    <w:rsid w:val="00B37FD3"/>
    <w:rsid w:val="00B414BE"/>
    <w:rsid w:val="00B41512"/>
    <w:rsid w:val="00B421A5"/>
    <w:rsid w:val="00B42866"/>
    <w:rsid w:val="00B428BE"/>
    <w:rsid w:val="00B4311F"/>
    <w:rsid w:val="00B45A2C"/>
    <w:rsid w:val="00B45C4C"/>
    <w:rsid w:val="00B45CE2"/>
    <w:rsid w:val="00B53B65"/>
    <w:rsid w:val="00B544FB"/>
    <w:rsid w:val="00B5646B"/>
    <w:rsid w:val="00B61EDF"/>
    <w:rsid w:val="00B627D6"/>
    <w:rsid w:val="00B63240"/>
    <w:rsid w:val="00B66AC6"/>
    <w:rsid w:val="00B67190"/>
    <w:rsid w:val="00B67C4C"/>
    <w:rsid w:val="00B7164C"/>
    <w:rsid w:val="00B73CAF"/>
    <w:rsid w:val="00B83325"/>
    <w:rsid w:val="00B83975"/>
    <w:rsid w:val="00B87DB5"/>
    <w:rsid w:val="00B87FBB"/>
    <w:rsid w:val="00B90AC9"/>
    <w:rsid w:val="00B90B20"/>
    <w:rsid w:val="00B917A9"/>
    <w:rsid w:val="00B93A84"/>
    <w:rsid w:val="00B951AA"/>
    <w:rsid w:val="00B95AFE"/>
    <w:rsid w:val="00B95E6D"/>
    <w:rsid w:val="00B96698"/>
    <w:rsid w:val="00B97121"/>
    <w:rsid w:val="00BA08EB"/>
    <w:rsid w:val="00BA2A98"/>
    <w:rsid w:val="00BA387E"/>
    <w:rsid w:val="00BA5554"/>
    <w:rsid w:val="00BA5F52"/>
    <w:rsid w:val="00BA6910"/>
    <w:rsid w:val="00BB1424"/>
    <w:rsid w:val="00BB3460"/>
    <w:rsid w:val="00BB5A25"/>
    <w:rsid w:val="00BB5B6F"/>
    <w:rsid w:val="00BB717B"/>
    <w:rsid w:val="00BC0999"/>
    <w:rsid w:val="00BC12D7"/>
    <w:rsid w:val="00BC1396"/>
    <w:rsid w:val="00BC1FB2"/>
    <w:rsid w:val="00BC4856"/>
    <w:rsid w:val="00BC4A23"/>
    <w:rsid w:val="00BD367D"/>
    <w:rsid w:val="00BE188D"/>
    <w:rsid w:val="00BE2D4C"/>
    <w:rsid w:val="00BE47DF"/>
    <w:rsid w:val="00BE61C6"/>
    <w:rsid w:val="00BE6BC9"/>
    <w:rsid w:val="00BE732F"/>
    <w:rsid w:val="00BF0290"/>
    <w:rsid w:val="00BF0393"/>
    <w:rsid w:val="00BF300F"/>
    <w:rsid w:val="00BF4B94"/>
    <w:rsid w:val="00BF4E84"/>
    <w:rsid w:val="00BF67E9"/>
    <w:rsid w:val="00C0262A"/>
    <w:rsid w:val="00C05468"/>
    <w:rsid w:val="00C05A3A"/>
    <w:rsid w:val="00C10B9F"/>
    <w:rsid w:val="00C126F8"/>
    <w:rsid w:val="00C1389F"/>
    <w:rsid w:val="00C15418"/>
    <w:rsid w:val="00C17365"/>
    <w:rsid w:val="00C20143"/>
    <w:rsid w:val="00C323BF"/>
    <w:rsid w:val="00C3292C"/>
    <w:rsid w:val="00C3597A"/>
    <w:rsid w:val="00C41BB9"/>
    <w:rsid w:val="00C42A5A"/>
    <w:rsid w:val="00C45177"/>
    <w:rsid w:val="00C45F8A"/>
    <w:rsid w:val="00C46529"/>
    <w:rsid w:val="00C465EA"/>
    <w:rsid w:val="00C4793A"/>
    <w:rsid w:val="00C47D94"/>
    <w:rsid w:val="00C50C66"/>
    <w:rsid w:val="00C52568"/>
    <w:rsid w:val="00C528FE"/>
    <w:rsid w:val="00C5297A"/>
    <w:rsid w:val="00C54399"/>
    <w:rsid w:val="00C54CB8"/>
    <w:rsid w:val="00C573A1"/>
    <w:rsid w:val="00C60647"/>
    <w:rsid w:val="00C64B73"/>
    <w:rsid w:val="00C656FB"/>
    <w:rsid w:val="00C66707"/>
    <w:rsid w:val="00C673C1"/>
    <w:rsid w:val="00C67ACD"/>
    <w:rsid w:val="00C710D6"/>
    <w:rsid w:val="00C760C6"/>
    <w:rsid w:val="00C771CF"/>
    <w:rsid w:val="00C802B9"/>
    <w:rsid w:val="00C93B3D"/>
    <w:rsid w:val="00CA3F5F"/>
    <w:rsid w:val="00CA3F8C"/>
    <w:rsid w:val="00CA43A2"/>
    <w:rsid w:val="00CA4F32"/>
    <w:rsid w:val="00CB22D9"/>
    <w:rsid w:val="00CB4D6D"/>
    <w:rsid w:val="00CC01F4"/>
    <w:rsid w:val="00CC09A3"/>
    <w:rsid w:val="00CC3E01"/>
    <w:rsid w:val="00CC4704"/>
    <w:rsid w:val="00CC49FE"/>
    <w:rsid w:val="00CC5D6A"/>
    <w:rsid w:val="00CC7FAD"/>
    <w:rsid w:val="00CD2129"/>
    <w:rsid w:val="00CD42AE"/>
    <w:rsid w:val="00CD51B9"/>
    <w:rsid w:val="00CD7143"/>
    <w:rsid w:val="00CE18B1"/>
    <w:rsid w:val="00CE191D"/>
    <w:rsid w:val="00CE653F"/>
    <w:rsid w:val="00CF3DA0"/>
    <w:rsid w:val="00CF619F"/>
    <w:rsid w:val="00D026C4"/>
    <w:rsid w:val="00D0288F"/>
    <w:rsid w:val="00D0392F"/>
    <w:rsid w:val="00D0746E"/>
    <w:rsid w:val="00D1035B"/>
    <w:rsid w:val="00D11E07"/>
    <w:rsid w:val="00D14AF6"/>
    <w:rsid w:val="00D14CEF"/>
    <w:rsid w:val="00D17008"/>
    <w:rsid w:val="00D20B20"/>
    <w:rsid w:val="00D2151C"/>
    <w:rsid w:val="00D22564"/>
    <w:rsid w:val="00D22733"/>
    <w:rsid w:val="00D24846"/>
    <w:rsid w:val="00D30F26"/>
    <w:rsid w:val="00D3276C"/>
    <w:rsid w:val="00D32D48"/>
    <w:rsid w:val="00D3345E"/>
    <w:rsid w:val="00D33A37"/>
    <w:rsid w:val="00D34BCC"/>
    <w:rsid w:val="00D41FAD"/>
    <w:rsid w:val="00D42484"/>
    <w:rsid w:val="00D4659F"/>
    <w:rsid w:val="00D51CBB"/>
    <w:rsid w:val="00D51E6F"/>
    <w:rsid w:val="00D53FBA"/>
    <w:rsid w:val="00D54EB3"/>
    <w:rsid w:val="00D566D1"/>
    <w:rsid w:val="00D5712D"/>
    <w:rsid w:val="00D617C5"/>
    <w:rsid w:val="00D64063"/>
    <w:rsid w:val="00D668ED"/>
    <w:rsid w:val="00D66959"/>
    <w:rsid w:val="00D70A2C"/>
    <w:rsid w:val="00D719FA"/>
    <w:rsid w:val="00D736E3"/>
    <w:rsid w:val="00D73C65"/>
    <w:rsid w:val="00D74FBB"/>
    <w:rsid w:val="00D75153"/>
    <w:rsid w:val="00D75FC8"/>
    <w:rsid w:val="00D76851"/>
    <w:rsid w:val="00D77672"/>
    <w:rsid w:val="00D810F7"/>
    <w:rsid w:val="00D819D4"/>
    <w:rsid w:val="00D830A9"/>
    <w:rsid w:val="00D906A7"/>
    <w:rsid w:val="00D91E09"/>
    <w:rsid w:val="00D9481C"/>
    <w:rsid w:val="00D96DDB"/>
    <w:rsid w:val="00D9752D"/>
    <w:rsid w:val="00D9760A"/>
    <w:rsid w:val="00DA7113"/>
    <w:rsid w:val="00DA757C"/>
    <w:rsid w:val="00DB1179"/>
    <w:rsid w:val="00DB29C3"/>
    <w:rsid w:val="00DB526E"/>
    <w:rsid w:val="00DB52BF"/>
    <w:rsid w:val="00DB5579"/>
    <w:rsid w:val="00DB5AF9"/>
    <w:rsid w:val="00DB5F4F"/>
    <w:rsid w:val="00DB6DD0"/>
    <w:rsid w:val="00DB741C"/>
    <w:rsid w:val="00DB7CA3"/>
    <w:rsid w:val="00DC01D9"/>
    <w:rsid w:val="00DC0578"/>
    <w:rsid w:val="00DC0EDC"/>
    <w:rsid w:val="00DC2023"/>
    <w:rsid w:val="00DC7DD9"/>
    <w:rsid w:val="00DD035C"/>
    <w:rsid w:val="00DD0B73"/>
    <w:rsid w:val="00DD14F4"/>
    <w:rsid w:val="00DD30FE"/>
    <w:rsid w:val="00DD3662"/>
    <w:rsid w:val="00DD3B17"/>
    <w:rsid w:val="00DD4B05"/>
    <w:rsid w:val="00DD65A1"/>
    <w:rsid w:val="00DE0289"/>
    <w:rsid w:val="00DE48E8"/>
    <w:rsid w:val="00DE4B99"/>
    <w:rsid w:val="00DE69BA"/>
    <w:rsid w:val="00DE6B2F"/>
    <w:rsid w:val="00DE732F"/>
    <w:rsid w:val="00DE791C"/>
    <w:rsid w:val="00DF0F7C"/>
    <w:rsid w:val="00DF47E1"/>
    <w:rsid w:val="00DF4940"/>
    <w:rsid w:val="00DF522C"/>
    <w:rsid w:val="00DF53DB"/>
    <w:rsid w:val="00DF6C56"/>
    <w:rsid w:val="00E01E2D"/>
    <w:rsid w:val="00E030EB"/>
    <w:rsid w:val="00E05D73"/>
    <w:rsid w:val="00E0640A"/>
    <w:rsid w:val="00E06A6D"/>
    <w:rsid w:val="00E06AB5"/>
    <w:rsid w:val="00E146DA"/>
    <w:rsid w:val="00E16F99"/>
    <w:rsid w:val="00E223D4"/>
    <w:rsid w:val="00E24C81"/>
    <w:rsid w:val="00E24D64"/>
    <w:rsid w:val="00E24F1B"/>
    <w:rsid w:val="00E25B4E"/>
    <w:rsid w:val="00E27F92"/>
    <w:rsid w:val="00E30430"/>
    <w:rsid w:val="00E30C93"/>
    <w:rsid w:val="00E31730"/>
    <w:rsid w:val="00E33C0D"/>
    <w:rsid w:val="00E34111"/>
    <w:rsid w:val="00E34B1D"/>
    <w:rsid w:val="00E35820"/>
    <w:rsid w:val="00E35D0B"/>
    <w:rsid w:val="00E409E1"/>
    <w:rsid w:val="00E40E19"/>
    <w:rsid w:val="00E44213"/>
    <w:rsid w:val="00E4495E"/>
    <w:rsid w:val="00E45E65"/>
    <w:rsid w:val="00E47926"/>
    <w:rsid w:val="00E47977"/>
    <w:rsid w:val="00E50822"/>
    <w:rsid w:val="00E5376F"/>
    <w:rsid w:val="00E55D37"/>
    <w:rsid w:val="00E567D8"/>
    <w:rsid w:val="00E56F5F"/>
    <w:rsid w:val="00E5714D"/>
    <w:rsid w:val="00E606B7"/>
    <w:rsid w:val="00E6075F"/>
    <w:rsid w:val="00E639AC"/>
    <w:rsid w:val="00E644D0"/>
    <w:rsid w:val="00E66249"/>
    <w:rsid w:val="00E66354"/>
    <w:rsid w:val="00E7052F"/>
    <w:rsid w:val="00E74E3C"/>
    <w:rsid w:val="00E7675F"/>
    <w:rsid w:val="00E7682F"/>
    <w:rsid w:val="00E76DD9"/>
    <w:rsid w:val="00E83521"/>
    <w:rsid w:val="00E85343"/>
    <w:rsid w:val="00E86A95"/>
    <w:rsid w:val="00E878D0"/>
    <w:rsid w:val="00E87DC0"/>
    <w:rsid w:val="00E90D69"/>
    <w:rsid w:val="00E92908"/>
    <w:rsid w:val="00E93A75"/>
    <w:rsid w:val="00E95445"/>
    <w:rsid w:val="00EA04E8"/>
    <w:rsid w:val="00EA17E1"/>
    <w:rsid w:val="00EA6DD4"/>
    <w:rsid w:val="00EA6F2A"/>
    <w:rsid w:val="00EB09FE"/>
    <w:rsid w:val="00EB0D7E"/>
    <w:rsid w:val="00EB13BA"/>
    <w:rsid w:val="00EB60B5"/>
    <w:rsid w:val="00EB66A3"/>
    <w:rsid w:val="00EB711A"/>
    <w:rsid w:val="00EB73C6"/>
    <w:rsid w:val="00EB7599"/>
    <w:rsid w:val="00EC1011"/>
    <w:rsid w:val="00EC2F0D"/>
    <w:rsid w:val="00EC439B"/>
    <w:rsid w:val="00EC4A7A"/>
    <w:rsid w:val="00EE10CD"/>
    <w:rsid w:val="00EE275A"/>
    <w:rsid w:val="00EE4760"/>
    <w:rsid w:val="00EE4AD0"/>
    <w:rsid w:val="00EE741F"/>
    <w:rsid w:val="00EF3483"/>
    <w:rsid w:val="00EF413E"/>
    <w:rsid w:val="00EF706A"/>
    <w:rsid w:val="00F041C4"/>
    <w:rsid w:val="00F05A1A"/>
    <w:rsid w:val="00F05CE4"/>
    <w:rsid w:val="00F14672"/>
    <w:rsid w:val="00F17262"/>
    <w:rsid w:val="00F17CBD"/>
    <w:rsid w:val="00F22035"/>
    <w:rsid w:val="00F255E2"/>
    <w:rsid w:val="00F25763"/>
    <w:rsid w:val="00F260F6"/>
    <w:rsid w:val="00F302DC"/>
    <w:rsid w:val="00F34575"/>
    <w:rsid w:val="00F36702"/>
    <w:rsid w:val="00F47754"/>
    <w:rsid w:val="00F47ACC"/>
    <w:rsid w:val="00F549D4"/>
    <w:rsid w:val="00F55B0C"/>
    <w:rsid w:val="00F64A49"/>
    <w:rsid w:val="00F66D9E"/>
    <w:rsid w:val="00F67531"/>
    <w:rsid w:val="00F7256D"/>
    <w:rsid w:val="00F729E6"/>
    <w:rsid w:val="00F72FDD"/>
    <w:rsid w:val="00F74584"/>
    <w:rsid w:val="00F902B0"/>
    <w:rsid w:val="00F91BAA"/>
    <w:rsid w:val="00F91C33"/>
    <w:rsid w:val="00F92558"/>
    <w:rsid w:val="00F950AC"/>
    <w:rsid w:val="00F95A6C"/>
    <w:rsid w:val="00F95F66"/>
    <w:rsid w:val="00FA07CB"/>
    <w:rsid w:val="00FA1CBD"/>
    <w:rsid w:val="00FA1D21"/>
    <w:rsid w:val="00FA1DD5"/>
    <w:rsid w:val="00FA574C"/>
    <w:rsid w:val="00FA5877"/>
    <w:rsid w:val="00FA78BB"/>
    <w:rsid w:val="00FB477F"/>
    <w:rsid w:val="00FB52E0"/>
    <w:rsid w:val="00FB5617"/>
    <w:rsid w:val="00FB59A9"/>
    <w:rsid w:val="00FC0BDE"/>
    <w:rsid w:val="00FC55C5"/>
    <w:rsid w:val="00FD1BB2"/>
    <w:rsid w:val="00FD25E8"/>
    <w:rsid w:val="00FD395C"/>
    <w:rsid w:val="00FD3DE9"/>
    <w:rsid w:val="00FD5FF8"/>
    <w:rsid w:val="00FD774A"/>
    <w:rsid w:val="00FD7CFB"/>
    <w:rsid w:val="00FE2FE5"/>
    <w:rsid w:val="00FF150E"/>
    <w:rsid w:val="00FF3FAF"/>
    <w:rsid w:val="00FF4D0B"/>
    <w:rsid w:val="00FF5C9E"/>
    <w:rsid w:val="0685BA76"/>
    <w:rsid w:val="1688401F"/>
    <w:rsid w:val="1FD91BBF"/>
    <w:rsid w:val="26E66504"/>
    <w:rsid w:val="4EC6C132"/>
    <w:rsid w:val="52C63FE5"/>
    <w:rsid w:val="606D4649"/>
    <w:rsid w:val="6BA7CA3F"/>
    <w:rsid w:val="70AF6218"/>
    <w:rsid w:val="71961119"/>
    <w:rsid w:val="7C03E7C3"/>
    <w:rsid w:val="7CBDC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876093F"/>
  <w15:chartTrackingRefBased/>
  <w15:docId w15:val="{E5DC61B3-8451-4B63-9290-6E798A51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12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0B07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13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302DC"/>
    <w:pPr>
      <w:keepNext/>
      <w:keepLines/>
      <w:spacing w:before="40" w:after="0" w:line="259" w:lineRule="auto"/>
      <w:outlineLvl w:val="2"/>
    </w:pPr>
    <w:rPr>
      <w:rFonts w:asciiTheme="majorHAnsi" w:eastAsiaTheme="majorEastAsia" w:hAnsiTheme="majorHAnsi" w:cstheme="majorBidi"/>
      <w:color w:val="1F4D78" w:themeColor="accent1" w:themeShade="7F"/>
      <w:kern w:val="0"/>
      <w:sz w:val="24"/>
      <w:szCs w:val="24"/>
      <w:lang w:eastAsia="en-US"/>
      <w14:ligatures w14:val="none"/>
      <w14:cntxtAlts w14:val="0"/>
    </w:rPr>
  </w:style>
  <w:style w:type="paragraph" w:styleId="Heading4">
    <w:name w:val="heading 4"/>
    <w:basedOn w:val="Normal"/>
    <w:next w:val="Normal"/>
    <w:link w:val="Heading4Char"/>
    <w:uiPriority w:val="9"/>
    <w:semiHidden/>
    <w:unhideWhenUsed/>
    <w:qFormat/>
    <w:rsid w:val="00B253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3">
    <w:name w:val="msotitle3"/>
    <w:rsid w:val="00261E23"/>
    <w:pPr>
      <w:spacing w:after="0" w:line="271" w:lineRule="auto"/>
    </w:pPr>
    <w:rPr>
      <w:rFonts w:ascii="Agency FB" w:eastAsia="Times New Roman" w:hAnsi="Agency FB" w:cs="Times New Roman"/>
      <w:b/>
      <w:bCs/>
      <w:color w:val="000000"/>
      <w:kern w:val="28"/>
      <w:sz w:val="48"/>
      <w:szCs w:val="48"/>
      <w:lang w:eastAsia="en-GB"/>
      <w14:ligatures w14:val="standard"/>
      <w14:cntxtAlts/>
    </w:rPr>
  </w:style>
  <w:style w:type="paragraph" w:styleId="ListParagraph">
    <w:name w:val="List Paragraph"/>
    <w:basedOn w:val="Normal"/>
    <w:uiPriority w:val="34"/>
    <w:qFormat/>
    <w:rsid w:val="00261E23"/>
    <w:pPr>
      <w:ind w:left="720"/>
      <w:contextualSpacing/>
    </w:pPr>
  </w:style>
  <w:style w:type="paragraph" w:styleId="Header">
    <w:name w:val="header"/>
    <w:basedOn w:val="Normal"/>
    <w:link w:val="HeaderChar"/>
    <w:uiPriority w:val="99"/>
    <w:unhideWhenUsed/>
    <w:rsid w:val="007D7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C9A"/>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7D7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C9A"/>
    <w:rPr>
      <w:rFonts w:ascii="Calibri" w:eastAsia="Times New Roman" w:hAnsi="Calibri" w:cs="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7D7C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C9A"/>
    <w:rPr>
      <w:rFonts w:ascii="Segoe UI" w:eastAsia="Times New Roman" w:hAnsi="Segoe UI" w:cs="Segoe UI"/>
      <w:color w:val="000000"/>
      <w:kern w:val="28"/>
      <w:sz w:val="18"/>
      <w:szCs w:val="18"/>
      <w:lang w:eastAsia="en-GB"/>
      <w14:ligatures w14:val="standard"/>
      <w14:cntxtAlts/>
    </w:rPr>
  </w:style>
  <w:style w:type="character" w:customStyle="1" w:styleId="Heading3Char">
    <w:name w:val="Heading 3 Char"/>
    <w:basedOn w:val="DefaultParagraphFont"/>
    <w:link w:val="Heading3"/>
    <w:uiPriority w:val="9"/>
    <w:rsid w:val="00F302D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97D19"/>
    <w:rPr>
      <w:color w:val="0563C1" w:themeColor="hyperlink"/>
      <w:u w:val="single"/>
    </w:rPr>
  </w:style>
  <w:style w:type="character" w:customStyle="1" w:styleId="UnresolvedMention1">
    <w:name w:val="Unresolved Mention1"/>
    <w:basedOn w:val="DefaultParagraphFont"/>
    <w:uiPriority w:val="99"/>
    <w:semiHidden/>
    <w:unhideWhenUsed/>
    <w:rsid w:val="00F34575"/>
    <w:rPr>
      <w:color w:val="605E5C"/>
      <w:shd w:val="clear" w:color="auto" w:fill="E1DFDD"/>
    </w:rPr>
  </w:style>
  <w:style w:type="character" w:styleId="FollowedHyperlink">
    <w:name w:val="FollowedHyperlink"/>
    <w:basedOn w:val="DefaultParagraphFont"/>
    <w:uiPriority w:val="99"/>
    <w:semiHidden/>
    <w:unhideWhenUsed/>
    <w:rsid w:val="0085625D"/>
    <w:rPr>
      <w:color w:val="954F72" w:themeColor="followedHyperlink"/>
      <w:u w:val="single"/>
    </w:rPr>
  </w:style>
  <w:style w:type="paragraph" w:customStyle="1" w:styleId="xmsonormal">
    <w:name w:val="x_msonormal"/>
    <w:basedOn w:val="Normal"/>
    <w:rsid w:val="00E33C0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UnresolvedMention2">
    <w:name w:val="Unresolved Mention2"/>
    <w:basedOn w:val="DefaultParagraphFont"/>
    <w:uiPriority w:val="99"/>
    <w:semiHidden/>
    <w:unhideWhenUsed/>
    <w:rsid w:val="00994D28"/>
    <w:rPr>
      <w:color w:val="605E5C"/>
      <w:shd w:val="clear" w:color="auto" w:fill="E1DFDD"/>
    </w:rPr>
  </w:style>
  <w:style w:type="table" w:styleId="TableGrid">
    <w:name w:val="Table Grid"/>
    <w:basedOn w:val="TableNormal"/>
    <w:uiPriority w:val="39"/>
    <w:rsid w:val="00014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72275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table" w:styleId="PlainTable4">
    <w:name w:val="Plain Table 4"/>
    <w:basedOn w:val="TableNormal"/>
    <w:uiPriority w:val="44"/>
    <w:rsid w:val="001A3B13"/>
    <w:pPr>
      <w:suppressAutoHyphens/>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C323BF"/>
    <w:rPr>
      <w:color w:val="605E5C"/>
      <w:shd w:val="clear" w:color="auto" w:fill="E1DFDD"/>
    </w:rPr>
  </w:style>
  <w:style w:type="paragraph" w:customStyle="1" w:styleId="Default">
    <w:name w:val="Default"/>
    <w:rsid w:val="00AB29B4"/>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Emphasis">
    <w:name w:val="Emphasis"/>
    <w:uiPriority w:val="20"/>
    <w:qFormat/>
    <w:rsid w:val="00B37FD3"/>
    <w:rPr>
      <w:i/>
      <w:iCs/>
    </w:rPr>
  </w:style>
  <w:style w:type="character" w:customStyle="1" w:styleId="UnresolvedMention4">
    <w:name w:val="Unresolved Mention4"/>
    <w:basedOn w:val="DefaultParagraphFont"/>
    <w:uiPriority w:val="99"/>
    <w:semiHidden/>
    <w:unhideWhenUsed/>
    <w:rsid w:val="00FF4D0B"/>
    <w:rPr>
      <w:color w:val="605E5C"/>
      <w:shd w:val="clear" w:color="auto" w:fill="E1DFDD"/>
    </w:rPr>
  </w:style>
  <w:style w:type="character" w:customStyle="1" w:styleId="UnresolvedMention5">
    <w:name w:val="Unresolved Mention5"/>
    <w:basedOn w:val="DefaultParagraphFont"/>
    <w:uiPriority w:val="99"/>
    <w:semiHidden/>
    <w:unhideWhenUsed/>
    <w:rsid w:val="005172A4"/>
    <w:rPr>
      <w:color w:val="605E5C"/>
      <w:shd w:val="clear" w:color="auto" w:fill="E1DFDD"/>
    </w:rPr>
  </w:style>
  <w:style w:type="paragraph" w:styleId="BodyText">
    <w:name w:val="Body Text"/>
    <w:basedOn w:val="Normal"/>
    <w:link w:val="BodyTextChar"/>
    <w:uiPriority w:val="1"/>
    <w:qFormat/>
    <w:rsid w:val="00C528FE"/>
    <w:pPr>
      <w:widowControl w:val="0"/>
      <w:autoSpaceDE w:val="0"/>
      <w:autoSpaceDN w:val="0"/>
      <w:spacing w:after="0" w:line="240" w:lineRule="auto"/>
    </w:pPr>
    <w:rPr>
      <w:rFonts w:ascii="Arial" w:eastAsia="Arial" w:hAnsi="Arial" w:cs="Arial"/>
      <w:color w:val="auto"/>
      <w:kern w:val="0"/>
      <w:sz w:val="24"/>
      <w:szCs w:val="24"/>
      <w:lang w:val="en-US" w:eastAsia="en-US"/>
      <w14:ligatures w14:val="none"/>
      <w14:cntxtAlts w14:val="0"/>
    </w:rPr>
  </w:style>
  <w:style w:type="character" w:customStyle="1" w:styleId="BodyTextChar">
    <w:name w:val="Body Text Char"/>
    <w:basedOn w:val="DefaultParagraphFont"/>
    <w:link w:val="BodyText"/>
    <w:uiPriority w:val="1"/>
    <w:rsid w:val="00C528FE"/>
    <w:rPr>
      <w:rFonts w:ascii="Arial" w:eastAsia="Arial" w:hAnsi="Arial" w:cs="Arial"/>
      <w:sz w:val="24"/>
      <w:szCs w:val="24"/>
      <w:lang w:val="en-US"/>
    </w:rPr>
  </w:style>
  <w:style w:type="paragraph" w:styleId="NormalWeb">
    <w:name w:val="Normal (Web)"/>
    <w:basedOn w:val="Normal"/>
    <w:uiPriority w:val="99"/>
    <w:unhideWhenUsed/>
    <w:rsid w:val="007C5295"/>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Strong">
    <w:name w:val="Strong"/>
    <w:basedOn w:val="DefaultParagraphFont"/>
    <w:uiPriority w:val="22"/>
    <w:qFormat/>
    <w:rsid w:val="007C5295"/>
    <w:rPr>
      <w:b/>
      <w:bCs/>
    </w:rPr>
  </w:style>
  <w:style w:type="paragraph" w:styleId="NoSpacing">
    <w:name w:val="No Spacing"/>
    <w:uiPriority w:val="1"/>
    <w:qFormat/>
    <w:rsid w:val="004A5077"/>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5B3161"/>
    <w:rPr>
      <w:sz w:val="16"/>
      <w:szCs w:val="16"/>
    </w:rPr>
  </w:style>
  <w:style w:type="paragraph" w:styleId="CommentText">
    <w:name w:val="annotation text"/>
    <w:basedOn w:val="Normal"/>
    <w:link w:val="CommentTextChar"/>
    <w:uiPriority w:val="99"/>
    <w:semiHidden/>
    <w:unhideWhenUsed/>
    <w:rsid w:val="005B3161"/>
    <w:pPr>
      <w:spacing w:line="240" w:lineRule="auto"/>
    </w:pPr>
  </w:style>
  <w:style w:type="character" w:customStyle="1" w:styleId="CommentTextChar">
    <w:name w:val="Comment Text Char"/>
    <w:basedOn w:val="DefaultParagraphFont"/>
    <w:link w:val="CommentText"/>
    <w:uiPriority w:val="99"/>
    <w:semiHidden/>
    <w:rsid w:val="005B3161"/>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5B3161"/>
    <w:rPr>
      <w:b/>
      <w:bCs/>
    </w:rPr>
  </w:style>
  <w:style w:type="character" w:customStyle="1" w:styleId="CommentSubjectChar">
    <w:name w:val="Comment Subject Char"/>
    <w:basedOn w:val="CommentTextChar"/>
    <w:link w:val="CommentSubject"/>
    <w:uiPriority w:val="99"/>
    <w:semiHidden/>
    <w:rsid w:val="005B3161"/>
    <w:rPr>
      <w:rFonts w:ascii="Calibri" w:eastAsia="Times New Roman" w:hAnsi="Calibri" w:cs="Calibri"/>
      <w:b/>
      <w:bCs/>
      <w:color w:val="000000"/>
      <w:kern w:val="28"/>
      <w:sz w:val="20"/>
      <w:szCs w:val="20"/>
      <w:lang w:eastAsia="en-GB"/>
      <w14:ligatures w14:val="standard"/>
      <w14:cntxtAlts/>
    </w:rPr>
  </w:style>
  <w:style w:type="paragraph" w:customStyle="1" w:styleId="my-35">
    <w:name w:val="my-3.5"/>
    <w:basedOn w:val="Normal"/>
    <w:rsid w:val="0029280C"/>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2Char">
    <w:name w:val="Heading 2 Char"/>
    <w:basedOn w:val="DefaultParagraphFont"/>
    <w:link w:val="Heading2"/>
    <w:uiPriority w:val="9"/>
    <w:rsid w:val="00091332"/>
    <w:rPr>
      <w:rFonts w:asciiTheme="majorHAnsi" w:eastAsiaTheme="majorEastAsia" w:hAnsiTheme="majorHAnsi" w:cstheme="majorBidi"/>
      <w:color w:val="2E74B5" w:themeColor="accent1" w:themeShade="BF"/>
      <w:kern w:val="28"/>
      <w:sz w:val="26"/>
      <w:szCs w:val="26"/>
      <w:lang w:eastAsia="en-GB"/>
      <w14:ligatures w14:val="standard"/>
      <w14:cntxtAlts/>
    </w:rPr>
  </w:style>
  <w:style w:type="character" w:customStyle="1" w:styleId="hgkelc">
    <w:name w:val="hgkelc"/>
    <w:basedOn w:val="DefaultParagraphFont"/>
    <w:rsid w:val="009B717A"/>
  </w:style>
  <w:style w:type="character" w:customStyle="1" w:styleId="kx21rb">
    <w:name w:val="kx21rb"/>
    <w:basedOn w:val="DefaultParagraphFont"/>
    <w:rsid w:val="00AA456D"/>
  </w:style>
  <w:style w:type="character" w:customStyle="1" w:styleId="normaltextrun">
    <w:name w:val="normaltextrun"/>
    <w:basedOn w:val="DefaultParagraphFont"/>
    <w:rsid w:val="0019720B"/>
  </w:style>
  <w:style w:type="paragraph" w:customStyle="1" w:styleId="elementtoproof">
    <w:name w:val="elementtoproof"/>
    <w:basedOn w:val="Normal"/>
    <w:rsid w:val="00846B56"/>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0B079A"/>
    <w:rPr>
      <w:rFonts w:asciiTheme="majorHAnsi" w:eastAsiaTheme="majorEastAsia" w:hAnsiTheme="majorHAnsi" w:cstheme="majorBidi"/>
      <w:color w:val="2E74B5" w:themeColor="accent1" w:themeShade="BF"/>
      <w:kern w:val="28"/>
      <w:sz w:val="32"/>
      <w:szCs w:val="32"/>
      <w:lang w:eastAsia="en-GB"/>
      <w14:ligatures w14:val="standard"/>
      <w14:cntxtAlts/>
    </w:rPr>
  </w:style>
  <w:style w:type="paragraph" w:customStyle="1" w:styleId="has-text-align-left">
    <w:name w:val="has-text-align-left"/>
    <w:basedOn w:val="Normal"/>
    <w:rsid w:val="000806E1"/>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4Char">
    <w:name w:val="Heading 4 Char"/>
    <w:basedOn w:val="DefaultParagraphFont"/>
    <w:link w:val="Heading4"/>
    <w:uiPriority w:val="9"/>
    <w:semiHidden/>
    <w:rsid w:val="00B25334"/>
    <w:rPr>
      <w:rFonts w:asciiTheme="majorHAnsi" w:eastAsiaTheme="majorEastAsia" w:hAnsiTheme="majorHAnsi" w:cstheme="majorBidi"/>
      <w:i/>
      <w:iCs/>
      <w:color w:val="2E74B5" w:themeColor="accent1" w:themeShade="BF"/>
      <w:kern w:val="28"/>
      <w:sz w:val="20"/>
      <w:szCs w:val="20"/>
      <w:lang w:eastAsia="en-GB"/>
      <w14:ligatures w14:val="standard"/>
      <w14:cntxtAlts/>
    </w:rPr>
  </w:style>
  <w:style w:type="character" w:customStyle="1" w:styleId="jpfdse">
    <w:name w:val="jpfdse"/>
    <w:basedOn w:val="DefaultParagraphFont"/>
    <w:rsid w:val="00962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8360">
      <w:bodyDiv w:val="1"/>
      <w:marLeft w:val="0"/>
      <w:marRight w:val="0"/>
      <w:marTop w:val="0"/>
      <w:marBottom w:val="0"/>
      <w:divBdr>
        <w:top w:val="none" w:sz="0" w:space="0" w:color="auto"/>
        <w:left w:val="none" w:sz="0" w:space="0" w:color="auto"/>
        <w:bottom w:val="none" w:sz="0" w:space="0" w:color="auto"/>
        <w:right w:val="none" w:sz="0" w:space="0" w:color="auto"/>
      </w:divBdr>
    </w:div>
    <w:div w:id="105269568">
      <w:bodyDiv w:val="1"/>
      <w:marLeft w:val="0"/>
      <w:marRight w:val="0"/>
      <w:marTop w:val="0"/>
      <w:marBottom w:val="0"/>
      <w:divBdr>
        <w:top w:val="none" w:sz="0" w:space="0" w:color="auto"/>
        <w:left w:val="none" w:sz="0" w:space="0" w:color="auto"/>
        <w:bottom w:val="none" w:sz="0" w:space="0" w:color="auto"/>
        <w:right w:val="none" w:sz="0" w:space="0" w:color="auto"/>
      </w:divBdr>
    </w:div>
    <w:div w:id="114913726">
      <w:bodyDiv w:val="1"/>
      <w:marLeft w:val="0"/>
      <w:marRight w:val="0"/>
      <w:marTop w:val="0"/>
      <w:marBottom w:val="0"/>
      <w:divBdr>
        <w:top w:val="none" w:sz="0" w:space="0" w:color="auto"/>
        <w:left w:val="none" w:sz="0" w:space="0" w:color="auto"/>
        <w:bottom w:val="none" w:sz="0" w:space="0" w:color="auto"/>
        <w:right w:val="none" w:sz="0" w:space="0" w:color="auto"/>
      </w:divBdr>
      <w:divsChild>
        <w:div w:id="43451205">
          <w:marLeft w:val="0"/>
          <w:marRight w:val="0"/>
          <w:marTop w:val="0"/>
          <w:marBottom w:val="0"/>
          <w:divBdr>
            <w:top w:val="none" w:sz="0" w:space="0" w:color="auto"/>
            <w:left w:val="none" w:sz="0" w:space="0" w:color="auto"/>
            <w:bottom w:val="none" w:sz="0" w:space="0" w:color="auto"/>
            <w:right w:val="none" w:sz="0" w:space="0" w:color="auto"/>
          </w:divBdr>
          <w:divsChild>
            <w:div w:id="600914861">
              <w:marLeft w:val="0"/>
              <w:marRight w:val="0"/>
              <w:marTop w:val="235"/>
              <w:marBottom w:val="235"/>
              <w:divBdr>
                <w:top w:val="none" w:sz="0" w:space="0" w:color="auto"/>
                <w:left w:val="none" w:sz="0" w:space="0" w:color="auto"/>
                <w:bottom w:val="none" w:sz="0" w:space="0" w:color="auto"/>
                <w:right w:val="none" w:sz="0" w:space="0" w:color="auto"/>
              </w:divBdr>
              <w:divsChild>
                <w:div w:id="2584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2468">
          <w:marLeft w:val="0"/>
          <w:marRight w:val="0"/>
          <w:marTop w:val="0"/>
          <w:marBottom w:val="0"/>
          <w:divBdr>
            <w:top w:val="none" w:sz="0" w:space="0" w:color="auto"/>
            <w:left w:val="none" w:sz="0" w:space="0" w:color="auto"/>
            <w:bottom w:val="none" w:sz="0" w:space="0" w:color="auto"/>
            <w:right w:val="none" w:sz="0" w:space="0" w:color="auto"/>
          </w:divBdr>
          <w:divsChild>
            <w:div w:id="1532182619">
              <w:marLeft w:val="0"/>
              <w:marRight w:val="0"/>
              <w:marTop w:val="120"/>
              <w:marBottom w:val="120"/>
              <w:divBdr>
                <w:top w:val="none" w:sz="0" w:space="0" w:color="auto"/>
                <w:left w:val="none" w:sz="0" w:space="0" w:color="auto"/>
                <w:bottom w:val="none" w:sz="0" w:space="0" w:color="auto"/>
                <w:right w:val="none" w:sz="0" w:space="0" w:color="auto"/>
              </w:divBdr>
              <w:divsChild>
                <w:div w:id="2030833988">
                  <w:marLeft w:val="0"/>
                  <w:marRight w:val="0"/>
                  <w:marTop w:val="0"/>
                  <w:marBottom w:val="0"/>
                  <w:divBdr>
                    <w:top w:val="none" w:sz="0" w:space="0" w:color="auto"/>
                    <w:left w:val="none" w:sz="0" w:space="0" w:color="auto"/>
                    <w:bottom w:val="none" w:sz="0" w:space="0" w:color="auto"/>
                    <w:right w:val="none" w:sz="0" w:space="0" w:color="auto"/>
                  </w:divBdr>
                  <w:divsChild>
                    <w:div w:id="17261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61581">
      <w:bodyDiv w:val="1"/>
      <w:marLeft w:val="0"/>
      <w:marRight w:val="0"/>
      <w:marTop w:val="0"/>
      <w:marBottom w:val="0"/>
      <w:divBdr>
        <w:top w:val="none" w:sz="0" w:space="0" w:color="auto"/>
        <w:left w:val="none" w:sz="0" w:space="0" w:color="auto"/>
        <w:bottom w:val="none" w:sz="0" w:space="0" w:color="auto"/>
        <w:right w:val="none" w:sz="0" w:space="0" w:color="auto"/>
      </w:divBdr>
    </w:div>
    <w:div w:id="209269580">
      <w:bodyDiv w:val="1"/>
      <w:marLeft w:val="0"/>
      <w:marRight w:val="0"/>
      <w:marTop w:val="0"/>
      <w:marBottom w:val="0"/>
      <w:divBdr>
        <w:top w:val="none" w:sz="0" w:space="0" w:color="auto"/>
        <w:left w:val="none" w:sz="0" w:space="0" w:color="auto"/>
        <w:bottom w:val="none" w:sz="0" w:space="0" w:color="auto"/>
        <w:right w:val="none" w:sz="0" w:space="0" w:color="auto"/>
      </w:divBdr>
    </w:div>
    <w:div w:id="237831207">
      <w:bodyDiv w:val="1"/>
      <w:marLeft w:val="0"/>
      <w:marRight w:val="0"/>
      <w:marTop w:val="0"/>
      <w:marBottom w:val="0"/>
      <w:divBdr>
        <w:top w:val="none" w:sz="0" w:space="0" w:color="auto"/>
        <w:left w:val="none" w:sz="0" w:space="0" w:color="auto"/>
        <w:bottom w:val="none" w:sz="0" w:space="0" w:color="auto"/>
        <w:right w:val="none" w:sz="0" w:space="0" w:color="auto"/>
      </w:divBdr>
    </w:div>
    <w:div w:id="249244091">
      <w:bodyDiv w:val="1"/>
      <w:marLeft w:val="0"/>
      <w:marRight w:val="0"/>
      <w:marTop w:val="0"/>
      <w:marBottom w:val="0"/>
      <w:divBdr>
        <w:top w:val="none" w:sz="0" w:space="0" w:color="auto"/>
        <w:left w:val="none" w:sz="0" w:space="0" w:color="auto"/>
        <w:bottom w:val="none" w:sz="0" w:space="0" w:color="auto"/>
        <w:right w:val="none" w:sz="0" w:space="0" w:color="auto"/>
      </w:divBdr>
      <w:divsChild>
        <w:div w:id="1648893702">
          <w:marLeft w:val="0"/>
          <w:marRight w:val="0"/>
          <w:marTop w:val="0"/>
          <w:marBottom w:val="0"/>
          <w:divBdr>
            <w:top w:val="none" w:sz="0" w:space="0" w:color="auto"/>
            <w:left w:val="none" w:sz="0" w:space="0" w:color="auto"/>
            <w:bottom w:val="none" w:sz="0" w:space="0" w:color="auto"/>
            <w:right w:val="none" w:sz="0" w:space="0" w:color="auto"/>
          </w:divBdr>
        </w:div>
        <w:div w:id="1288388455">
          <w:marLeft w:val="0"/>
          <w:marRight w:val="0"/>
          <w:marTop w:val="0"/>
          <w:marBottom w:val="0"/>
          <w:divBdr>
            <w:top w:val="none" w:sz="0" w:space="0" w:color="auto"/>
            <w:left w:val="none" w:sz="0" w:space="0" w:color="auto"/>
            <w:bottom w:val="none" w:sz="0" w:space="0" w:color="auto"/>
            <w:right w:val="none" w:sz="0" w:space="0" w:color="auto"/>
          </w:divBdr>
        </w:div>
        <w:div w:id="2041928177">
          <w:marLeft w:val="0"/>
          <w:marRight w:val="0"/>
          <w:marTop w:val="0"/>
          <w:marBottom w:val="0"/>
          <w:divBdr>
            <w:top w:val="none" w:sz="0" w:space="0" w:color="auto"/>
            <w:left w:val="none" w:sz="0" w:space="0" w:color="auto"/>
            <w:bottom w:val="none" w:sz="0" w:space="0" w:color="auto"/>
            <w:right w:val="none" w:sz="0" w:space="0" w:color="auto"/>
          </w:divBdr>
        </w:div>
        <w:div w:id="1875193993">
          <w:marLeft w:val="0"/>
          <w:marRight w:val="0"/>
          <w:marTop w:val="0"/>
          <w:marBottom w:val="0"/>
          <w:divBdr>
            <w:top w:val="none" w:sz="0" w:space="0" w:color="auto"/>
            <w:left w:val="none" w:sz="0" w:space="0" w:color="auto"/>
            <w:bottom w:val="none" w:sz="0" w:space="0" w:color="auto"/>
            <w:right w:val="none" w:sz="0" w:space="0" w:color="auto"/>
          </w:divBdr>
          <w:divsChild>
            <w:div w:id="4204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51305">
      <w:bodyDiv w:val="1"/>
      <w:marLeft w:val="0"/>
      <w:marRight w:val="0"/>
      <w:marTop w:val="0"/>
      <w:marBottom w:val="0"/>
      <w:divBdr>
        <w:top w:val="none" w:sz="0" w:space="0" w:color="auto"/>
        <w:left w:val="none" w:sz="0" w:space="0" w:color="auto"/>
        <w:bottom w:val="none" w:sz="0" w:space="0" w:color="auto"/>
        <w:right w:val="none" w:sz="0" w:space="0" w:color="auto"/>
      </w:divBdr>
      <w:divsChild>
        <w:div w:id="1313173733">
          <w:marLeft w:val="0"/>
          <w:marRight w:val="0"/>
          <w:marTop w:val="0"/>
          <w:marBottom w:val="0"/>
          <w:divBdr>
            <w:top w:val="none" w:sz="0" w:space="0" w:color="auto"/>
            <w:left w:val="none" w:sz="0" w:space="0" w:color="auto"/>
            <w:bottom w:val="none" w:sz="0" w:space="0" w:color="auto"/>
            <w:right w:val="none" w:sz="0" w:space="0" w:color="auto"/>
          </w:divBdr>
        </w:div>
        <w:div w:id="21832827">
          <w:marLeft w:val="0"/>
          <w:marRight w:val="0"/>
          <w:marTop w:val="0"/>
          <w:marBottom w:val="525"/>
          <w:divBdr>
            <w:top w:val="none" w:sz="0" w:space="0" w:color="auto"/>
            <w:left w:val="none" w:sz="0" w:space="0" w:color="auto"/>
            <w:bottom w:val="none" w:sz="0" w:space="0" w:color="auto"/>
            <w:right w:val="none" w:sz="0" w:space="0" w:color="auto"/>
          </w:divBdr>
          <w:divsChild>
            <w:div w:id="6419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77165">
      <w:bodyDiv w:val="1"/>
      <w:marLeft w:val="0"/>
      <w:marRight w:val="0"/>
      <w:marTop w:val="0"/>
      <w:marBottom w:val="0"/>
      <w:divBdr>
        <w:top w:val="none" w:sz="0" w:space="0" w:color="auto"/>
        <w:left w:val="none" w:sz="0" w:space="0" w:color="auto"/>
        <w:bottom w:val="none" w:sz="0" w:space="0" w:color="auto"/>
        <w:right w:val="none" w:sz="0" w:space="0" w:color="auto"/>
      </w:divBdr>
    </w:div>
    <w:div w:id="326790701">
      <w:bodyDiv w:val="1"/>
      <w:marLeft w:val="0"/>
      <w:marRight w:val="0"/>
      <w:marTop w:val="0"/>
      <w:marBottom w:val="0"/>
      <w:divBdr>
        <w:top w:val="none" w:sz="0" w:space="0" w:color="auto"/>
        <w:left w:val="none" w:sz="0" w:space="0" w:color="auto"/>
        <w:bottom w:val="none" w:sz="0" w:space="0" w:color="auto"/>
        <w:right w:val="none" w:sz="0" w:space="0" w:color="auto"/>
      </w:divBdr>
    </w:div>
    <w:div w:id="376662185">
      <w:bodyDiv w:val="1"/>
      <w:marLeft w:val="0"/>
      <w:marRight w:val="0"/>
      <w:marTop w:val="0"/>
      <w:marBottom w:val="0"/>
      <w:divBdr>
        <w:top w:val="none" w:sz="0" w:space="0" w:color="auto"/>
        <w:left w:val="none" w:sz="0" w:space="0" w:color="auto"/>
        <w:bottom w:val="none" w:sz="0" w:space="0" w:color="auto"/>
        <w:right w:val="none" w:sz="0" w:space="0" w:color="auto"/>
      </w:divBdr>
    </w:div>
    <w:div w:id="380832512">
      <w:bodyDiv w:val="1"/>
      <w:marLeft w:val="0"/>
      <w:marRight w:val="0"/>
      <w:marTop w:val="0"/>
      <w:marBottom w:val="0"/>
      <w:divBdr>
        <w:top w:val="none" w:sz="0" w:space="0" w:color="auto"/>
        <w:left w:val="none" w:sz="0" w:space="0" w:color="auto"/>
        <w:bottom w:val="none" w:sz="0" w:space="0" w:color="auto"/>
        <w:right w:val="none" w:sz="0" w:space="0" w:color="auto"/>
      </w:divBdr>
    </w:div>
    <w:div w:id="398553298">
      <w:bodyDiv w:val="1"/>
      <w:marLeft w:val="0"/>
      <w:marRight w:val="0"/>
      <w:marTop w:val="0"/>
      <w:marBottom w:val="0"/>
      <w:divBdr>
        <w:top w:val="none" w:sz="0" w:space="0" w:color="auto"/>
        <w:left w:val="none" w:sz="0" w:space="0" w:color="auto"/>
        <w:bottom w:val="none" w:sz="0" w:space="0" w:color="auto"/>
        <w:right w:val="none" w:sz="0" w:space="0" w:color="auto"/>
      </w:divBdr>
    </w:div>
    <w:div w:id="411389475">
      <w:bodyDiv w:val="1"/>
      <w:marLeft w:val="0"/>
      <w:marRight w:val="0"/>
      <w:marTop w:val="0"/>
      <w:marBottom w:val="0"/>
      <w:divBdr>
        <w:top w:val="none" w:sz="0" w:space="0" w:color="auto"/>
        <w:left w:val="none" w:sz="0" w:space="0" w:color="auto"/>
        <w:bottom w:val="none" w:sz="0" w:space="0" w:color="auto"/>
        <w:right w:val="none" w:sz="0" w:space="0" w:color="auto"/>
      </w:divBdr>
    </w:div>
    <w:div w:id="411851406">
      <w:bodyDiv w:val="1"/>
      <w:marLeft w:val="0"/>
      <w:marRight w:val="0"/>
      <w:marTop w:val="0"/>
      <w:marBottom w:val="0"/>
      <w:divBdr>
        <w:top w:val="none" w:sz="0" w:space="0" w:color="auto"/>
        <w:left w:val="none" w:sz="0" w:space="0" w:color="auto"/>
        <w:bottom w:val="none" w:sz="0" w:space="0" w:color="auto"/>
        <w:right w:val="none" w:sz="0" w:space="0" w:color="auto"/>
      </w:divBdr>
      <w:divsChild>
        <w:div w:id="734671094">
          <w:marLeft w:val="0"/>
          <w:marRight w:val="0"/>
          <w:marTop w:val="0"/>
          <w:marBottom w:val="0"/>
          <w:divBdr>
            <w:top w:val="none" w:sz="0" w:space="0" w:color="auto"/>
            <w:left w:val="none" w:sz="0" w:space="0" w:color="auto"/>
            <w:bottom w:val="none" w:sz="0" w:space="0" w:color="auto"/>
            <w:right w:val="none" w:sz="0" w:space="0" w:color="auto"/>
          </w:divBdr>
        </w:div>
        <w:div w:id="1595161124">
          <w:marLeft w:val="0"/>
          <w:marRight w:val="0"/>
          <w:marTop w:val="0"/>
          <w:marBottom w:val="525"/>
          <w:divBdr>
            <w:top w:val="none" w:sz="0" w:space="0" w:color="auto"/>
            <w:left w:val="none" w:sz="0" w:space="0" w:color="auto"/>
            <w:bottom w:val="none" w:sz="0" w:space="0" w:color="auto"/>
            <w:right w:val="none" w:sz="0" w:space="0" w:color="auto"/>
          </w:divBdr>
          <w:divsChild>
            <w:div w:id="18542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8024">
      <w:bodyDiv w:val="1"/>
      <w:marLeft w:val="0"/>
      <w:marRight w:val="0"/>
      <w:marTop w:val="0"/>
      <w:marBottom w:val="0"/>
      <w:divBdr>
        <w:top w:val="none" w:sz="0" w:space="0" w:color="auto"/>
        <w:left w:val="none" w:sz="0" w:space="0" w:color="auto"/>
        <w:bottom w:val="none" w:sz="0" w:space="0" w:color="auto"/>
        <w:right w:val="none" w:sz="0" w:space="0" w:color="auto"/>
      </w:divBdr>
      <w:divsChild>
        <w:div w:id="1275093039">
          <w:marLeft w:val="0"/>
          <w:marRight w:val="0"/>
          <w:marTop w:val="0"/>
          <w:marBottom w:val="0"/>
          <w:divBdr>
            <w:top w:val="none" w:sz="0" w:space="0" w:color="auto"/>
            <w:left w:val="none" w:sz="0" w:space="0" w:color="auto"/>
            <w:bottom w:val="none" w:sz="0" w:space="0" w:color="auto"/>
            <w:right w:val="none" w:sz="0" w:space="0" w:color="auto"/>
          </w:divBdr>
        </w:div>
        <w:div w:id="37627350">
          <w:marLeft w:val="0"/>
          <w:marRight w:val="0"/>
          <w:marTop w:val="0"/>
          <w:marBottom w:val="525"/>
          <w:divBdr>
            <w:top w:val="none" w:sz="0" w:space="0" w:color="auto"/>
            <w:left w:val="none" w:sz="0" w:space="0" w:color="auto"/>
            <w:bottom w:val="none" w:sz="0" w:space="0" w:color="auto"/>
            <w:right w:val="none" w:sz="0" w:space="0" w:color="auto"/>
          </w:divBdr>
          <w:divsChild>
            <w:div w:id="2722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6354">
      <w:bodyDiv w:val="1"/>
      <w:marLeft w:val="0"/>
      <w:marRight w:val="0"/>
      <w:marTop w:val="0"/>
      <w:marBottom w:val="0"/>
      <w:divBdr>
        <w:top w:val="none" w:sz="0" w:space="0" w:color="auto"/>
        <w:left w:val="none" w:sz="0" w:space="0" w:color="auto"/>
        <w:bottom w:val="none" w:sz="0" w:space="0" w:color="auto"/>
        <w:right w:val="none" w:sz="0" w:space="0" w:color="auto"/>
      </w:divBdr>
    </w:div>
    <w:div w:id="520899189">
      <w:bodyDiv w:val="1"/>
      <w:marLeft w:val="0"/>
      <w:marRight w:val="0"/>
      <w:marTop w:val="0"/>
      <w:marBottom w:val="0"/>
      <w:divBdr>
        <w:top w:val="none" w:sz="0" w:space="0" w:color="auto"/>
        <w:left w:val="none" w:sz="0" w:space="0" w:color="auto"/>
        <w:bottom w:val="none" w:sz="0" w:space="0" w:color="auto"/>
        <w:right w:val="none" w:sz="0" w:space="0" w:color="auto"/>
      </w:divBdr>
    </w:div>
    <w:div w:id="536358772">
      <w:bodyDiv w:val="1"/>
      <w:marLeft w:val="0"/>
      <w:marRight w:val="0"/>
      <w:marTop w:val="0"/>
      <w:marBottom w:val="0"/>
      <w:divBdr>
        <w:top w:val="none" w:sz="0" w:space="0" w:color="auto"/>
        <w:left w:val="none" w:sz="0" w:space="0" w:color="auto"/>
        <w:bottom w:val="none" w:sz="0" w:space="0" w:color="auto"/>
        <w:right w:val="none" w:sz="0" w:space="0" w:color="auto"/>
      </w:divBdr>
    </w:div>
    <w:div w:id="544677171">
      <w:bodyDiv w:val="1"/>
      <w:marLeft w:val="0"/>
      <w:marRight w:val="0"/>
      <w:marTop w:val="0"/>
      <w:marBottom w:val="0"/>
      <w:divBdr>
        <w:top w:val="none" w:sz="0" w:space="0" w:color="auto"/>
        <w:left w:val="none" w:sz="0" w:space="0" w:color="auto"/>
        <w:bottom w:val="none" w:sz="0" w:space="0" w:color="auto"/>
        <w:right w:val="none" w:sz="0" w:space="0" w:color="auto"/>
      </w:divBdr>
    </w:div>
    <w:div w:id="614561095">
      <w:bodyDiv w:val="1"/>
      <w:marLeft w:val="0"/>
      <w:marRight w:val="0"/>
      <w:marTop w:val="0"/>
      <w:marBottom w:val="0"/>
      <w:divBdr>
        <w:top w:val="none" w:sz="0" w:space="0" w:color="auto"/>
        <w:left w:val="none" w:sz="0" w:space="0" w:color="auto"/>
        <w:bottom w:val="none" w:sz="0" w:space="0" w:color="auto"/>
        <w:right w:val="none" w:sz="0" w:space="0" w:color="auto"/>
      </w:divBdr>
    </w:div>
    <w:div w:id="623538540">
      <w:bodyDiv w:val="1"/>
      <w:marLeft w:val="0"/>
      <w:marRight w:val="0"/>
      <w:marTop w:val="0"/>
      <w:marBottom w:val="0"/>
      <w:divBdr>
        <w:top w:val="none" w:sz="0" w:space="0" w:color="auto"/>
        <w:left w:val="none" w:sz="0" w:space="0" w:color="auto"/>
        <w:bottom w:val="none" w:sz="0" w:space="0" w:color="auto"/>
        <w:right w:val="none" w:sz="0" w:space="0" w:color="auto"/>
      </w:divBdr>
    </w:div>
    <w:div w:id="625543277">
      <w:bodyDiv w:val="1"/>
      <w:marLeft w:val="0"/>
      <w:marRight w:val="0"/>
      <w:marTop w:val="0"/>
      <w:marBottom w:val="0"/>
      <w:divBdr>
        <w:top w:val="none" w:sz="0" w:space="0" w:color="auto"/>
        <w:left w:val="none" w:sz="0" w:space="0" w:color="auto"/>
        <w:bottom w:val="none" w:sz="0" w:space="0" w:color="auto"/>
        <w:right w:val="none" w:sz="0" w:space="0" w:color="auto"/>
      </w:divBdr>
    </w:div>
    <w:div w:id="641349420">
      <w:bodyDiv w:val="1"/>
      <w:marLeft w:val="0"/>
      <w:marRight w:val="0"/>
      <w:marTop w:val="0"/>
      <w:marBottom w:val="0"/>
      <w:divBdr>
        <w:top w:val="none" w:sz="0" w:space="0" w:color="auto"/>
        <w:left w:val="none" w:sz="0" w:space="0" w:color="auto"/>
        <w:bottom w:val="none" w:sz="0" w:space="0" w:color="auto"/>
        <w:right w:val="none" w:sz="0" w:space="0" w:color="auto"/>
      </w:divBdr>
    </w:div>
    <w:div w:id="654070409">
      <w:bodyDiv w:val="1"/>
      <w:marLeft w:val="0"/>
      <w:marRight w:val="0"/>
      <w:marTop w:val="0"/>
      <w:marBottom w:val="0"/>
      <w:divBdr>
        <w:top w:val="none" w:sz="0" w:space="0" w:color="auto"/>
        <w:left w:val="none" w:sz="0" w:space="0" w:color="auto"/>
        <w:bottom w:val="none" w:sz="0" w:space="0" w:color="auto"/>
        <w:right w:val="none" w:sz="0" w:space="0" w:color="auto"/>
      </w:divBdr>
    </w:div>
    <w:div w:id="723794926">
      <w:bodyDiv w:val="1"/>
      <w:marLeft w:val="0"/>
      <w:marRight w:val="0"/>
      <w:marTop w:val="0"/>
      <w:marBottom w:val="0"/>
      <w:divBdr>
        <w:top w:val="none" w:sz="0" w:space="0" w:color="auto"/>
        <w:left w:val="none" w:sz="0" w:space="0" w:color="auto"/>
        <w:bottom w:val="none" w:sz="0" w:space="0" w:color="auto"/>
        <w:right w:val="none" w:sz="0" w:space="0" w:color="auto"/>
      </w:divBdr>
      <w:divsChild>
        <w:div w:id="488793632">
          <w:marLeft w:val="0"/>
          <w:marRight w:val="0"/>
          <w:marTop w:val="0"/>
          <w:marBottom w:val="0"/>
          <w:divBdr>
            <w:top w:val="none" w:sz="0" w:space="0" w:color="auto"/>
            <w:left w:val="none" w:sz="0" w:space="0" w:color="auto"/>
            <w:bottom w:val="none" w:sz="0" w:space="0" w:color="auto"/>
            <w:right w:val="none" w:sz="0" w:space="0" w:color="auto"/>
          </w:divBdr>
          <w:divsChild>
            <w:div w:id="855146122">
              <w:marLeft w:val="0"/>
              <w:marRight w:val="0"/>
              <w:marTop w:val="0"/>
              <w:marBottom w:val="0"/>
              <w:divBdr>
                <w:top w:val="none" w:sz="0" w:space="0" w:color="auto"/>
                <w:left w:val="none" w:sz="0" w:space="0" w:color="auto"/>
                <w:bottom w:val="none" w:sz="0" w:space="0" w:color="auto"/>
                <w:right w:val="none" w:sz="0" w:space="0" w:color="auto"/>
              </w:divBdr>
              <w:divsChild>
                <w:div w:id="11772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2872">
          <w:marLeft w:val="0"/>
          <w:marRight w:val="0"/>
          <w:marTop w:val="0"/>
          <w:marBottom w:val="0"/>
          <w:divBdr>
            <w:top w:val="none" w:sz="0" w:space="0" w:color="auto"/>
            <w:left w:val="none" w:sz="0" w:space="0" w:color="auto"/>
            <w:bottom w:val="none" w:sz="0" w:space="0" w:color="auto"/>
            <w:right w:val="none" w:sz="0" w:space="0" w:color="auto"/>
          </w:divBdr>
          <w:divsChild>
            <w:div w:id="1909807824">
              <w:marLeft w:val="0"/>
              <w:marRight w:val="0"/>
              <w:marTop w:val="0"/>
              <w:marBottom w:val="0"/>
              <w:divBdr>
                <w:top w:val="none" w:sz="0" w:space="0" w:color="auto"/>
                <w:left w:val="none" w:sz="0" w:space="0" w:color="auto"/>
                <w:bottom w:val="none" w:sz="0" w:space="0" w:color="auto"/>
                <w:right w:val="none" w:sz="0" w:space="0" w:color="auto"/>
              </w:divBdr>
              <w:divsChild>
                <w:div w:id="20098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8893">
      <w:bodyDiv w:val="1"/>
      <w:marLeft w:val="0"/>
      <w:marRight w:val="0"/>
      <w:marTop w:val="0"/>
      <w:marBottom w:val="0"/>
      <w:divBdr>
        <w:top w:val="none" w:sz="0" w:space="0" w:color="auto"/>
        <w:left w:val="none" w:sz="0" w:space="0" w:color="auto"/>
        <w:bottom w:val="none" w:sz="0" w:space="0" w:color="auto"/>
        <w:right w:val="none" w:sz="0" w:space="0" w:color="auto"/>
      </w:divBdr>
    </w:div>
    <w:div w:id="863056826">
      <w:bodyDiv w:val="1"/>
      <w:marLeft w:val="0"/>
      <w:marRight w:val="0"/>
      <w:marTop w:val="0"/>
      <w:marBottom w:val="0"/>
      <w:divBdr>
        <w:top w:val="none" w:sz="0" w:space="0" w:color="auto"/>
        <w:left w:val="none" w:sz="0" w:space="0" w:color="auto"/>
        <w:bottom w:val="none" w:sz="0" w:space="0" w:color="auto"/>
        <w:right w:val="none" w:sz="0" w:space="0" w:color="auto"/>
      </w:divBdr>
      <w:divsChild>
        <w:div w:id="1848787078">
          <w:marLeft w:val="0"/>
          <w:marRight w:val="0"/>
          <w:marTop w:val="0"/>
          <w:marBottom w:val="0"/>
          <w:divBdr>
            <w:top w:val="none" w:sz="0" w:space="0" w:color="auto"/>
            <w:left w:val="none" w:sz="0" w:space="0" w:color="auto"/>
            <w:bottom w:val="none" w:sz="0" w:space="0" w:color="auto"/>
            <w:right w:val="none" w:sz="0" w:space="0" w:color="auto"/>
          </w:divBdr>
        </w:div>
        <w:div w:id="477500238">
          <w:marLeft w:val="0"/>
          <w:marRight w:val="0"/>
          <w:marTop w:val="0"/>
          <w:marBottom w:val="0"/>
          <w:divBdr>
            <w:top w:val="none" w:sz="0" w:space="0" w:color="auto"/>
            <w:left w:val="none" w:sz="0" w:space="0" w:color="auto"/>
            <w:bottom w:val="none" w:sz="0" w:space="0" w:color="auto"/>
            <w:right w:val="none" w:sz="0" w:space="0" w:color="auto"/>
          </w:divBdr>
          <w:divsChild>
            <w:div w:id="174728088">
              <w:marLeft w:val="-75"/>
              <w:marRight w:val="0"/>
              <w:marTop w:val="30"/>
              <w:marBottom w:val="30"/>
              <w:divBdr>
                <w:top w:val="none" w:sz="0" w:space="0" w:color="auto"/>
                <w:left w:val="none" w:sz="0" w:space="0" w:color="auto"/>
                <w:bottom w:val="none" w:sz="0" w:space="0" w:color="auto"/>
                <w:right w:val="none" w:sz="0" w:space="0" w:color="auto"/>
              </w:divBdr>
              <w:divsChild>
                <w:div w:id="2124226322">
                  <w:marLeft w:val="0"/>
                  <w:marRight w:val="0"/>
                  <w:marTop w:val="0"/>
                  <w:marBottom w:val="0"/>
                  <w:divBdr>
                    <w:top w:val="none" w:sz="0" w:space="0" w:color="auto"/>
                    <w:left w:val="none" w:sz="0" w:space="0" w:color="auto"/>
                    <w:bottom w:val="none" w:sz="0" w:space="0" w:color="auto"/>
                    <w:right w:val="none" w:sz="0" w:space="0" w:color="auto"/>
                  </w:divBdr>
                  <w:divsChild>
                    <w:div w:id="1590432235">
                      <w:marLeft w:val="0"/>
                      <w:marRight w:val="0"/>
                      <w:marTop w:val="0"/>
                      <w:marBottom w:val="0"/>
                      <w:divBdr>
                        <w:top w:val="none" w:sz="0" w:space="0" w:color="auto"/>
                        <w:left w:val="none" w:sz="0" w:space="0" w:color="auto"/>
                        <w:bottom w:val="none" w:sz="0" w:space="0" w:color="auto"/>
                        <w:right w:val="none" w:sz="0" w:space="0" w:color="auto"/>
                      </w:divBdr>
                    </w:div>
                  </w:divsChild>
                </w:div>
                <w:div w:id="1077895019">
                  <w:marLeft w:val="0"/>
                  <w:marRight w:val="0"/>
                  <w:marTop w:val="0"/>
                  <w:marBottom w:val="0"/>
                  <w:divBdr>
                    <w:top w:val="none" w:sz="0" w:space="0" w:color="auto"/>
                    <w:left w:val="none" w:sz="0" w:space="0" w:color="auto"/>
                    <w:bottom w:val="none" w:sz="0" w:space="0" w:color="auto"/>
                    <w:right w:val="none" w:sz="0" w:space="0" w:color="auto"/>
                  </w:divBdr>
                  <w:divsChild>
                    <w:div w:id="387802367">
                      <w:marLeft w:val="0"/>
                      <w:marRight w:val="0"/>
                      <w:marTop w:val="0"/>
                      <w:marBottom w:val="0"/>
                      <w:divBdr>
                        <w:top w:val="none" w:sz="0" w:space="0" w:color="auto"/>
                        <w:left w:val="none" w:sz="0" w:space="0" w:color="auto"/>
                        <w:bottom w:val="none" w:sz="0" w:space="0" w:color="auto"/>
                        <w:right w:val="none" w:sz="0" w:space="0" w:color="auto"/>
                      </w:divBdr>
                    </w:div>
                  </w:divsChild>
                </w:div>
                <w:div w:id="1817600572">
                  <w:marLeft w:val="0"/>
                  <w:marRight w:val="0"/>
                  <w:marTop w:val="0"/>
                  <w:marBottom w:val="0"/>
                  <w:divBdr>
                    <w:top w:val="none" w:sz="0" w:space="0" w:color="auto"/>
                    <w:left w:val="none" w:sz="0" w:space="0" w:color="auto"/>
                    <w:bottom w:val="none" w:sz="0" w:space="0" w:color="auto"/>
                    <w:right w:val="none" w:sz="0" w:space="0" w:color="auto"/>
                  </w:divBdr>
                  <w:divsChild>
                    <w:div w:id="617107408">
                      <w:marLeft w:val="0"/>
                      <w:marRight w:val="0"/>
                      <w:marTop w:val="0"/>
                      <w:marBottom w:val="0"/>
                      <w:divBdr>
                        <w:top w:val="none" w:sz="0" w:space="0" w:color="auto"/>
                        <w:left w:val="none" w:sz="0" w:space="0" w:color="auto"/>
                        <w:bottom w:val="none" w:sz="0" w:space="0" w:color="auto"/>
                        <w:right w:val="none" w:sz="0" w:space="0" w:color="auto"/>
                      </w:divBdr>
                    </w:div>
                  </w:divsChild>
                </w:div>
                <w:div w:id="712731330">
                  <w:marLeft w:val="0"/>
                  <w:marRight w:val="0"/>
                  <w:marTop w:val="0"/>
                  <w:marBottom w:val="0"/>
                  <w:divBdr>
                    <w:top w:val="none" w:sz="0" w:space="0" w:color="auto"/>
                    <w:left w:val="none" w:sz="0" w:space="0" w:color="auto"/>
                    <w:bottom w:val="none" w:sz="0" w:space="0" w:color="auto"/>
                    <w:right w:val="none" w:sz="0" w:space="0" w:color="auto"/>
                  </w:divBdr>
                  <w:divsChild>
                    <w:div w:id="997154360">
                      <w:marLeft w:val="0"/>
                      <w:marRight w:val="0"/>
                      <w:marTop w:val="0"/>
                      <w:marBottom w:val="0"/>
                      <w:divBdr>
                        <w:top w:val="none" w:sz="0" w:space="0" w:color="auto"/>
                        <w:left w:val="none" w:sz="0" w:space="0" w:color="auto"/>
                        <w:bottom w:val="none" w:sz="0" w:space="0" w:color="auto"/>
                        <w:right w:val="none" w:sz="0" w:space="0" w:color="auto"/>
                      </w:divBdr>
                    </w:div>
                  </w:divsChild>
                </w:div>
                <w:div w:id="1927297600">
                  <w:marLeft w:val="0"/>
                  <w:marRight w:val="0"/>
                  <w:marTop w:val="0"/>
                  <w:marBottom w:val="0"/>
                  <w:divBdr>
                    <w:top w:val="none" w:sz="0" w:space="0" w:color="auto"/>
                    <w:left w:val="none" w:sz="0" w:space="0" w:color="auto"/>
                    <w:bottom w:val="none" w:sz="0" w:space="0" w:color="auto"/>
                    <w:right w:val="none" w:sz="0" w:space="0" w:color="auto"/>
                  </w:divBdr>
                  <w:divsChild>
                    <w:div w:id="939683784">
                      <w:marLeft w:val="0"/>
                      <w:marRight w:val="0"/>
                      <w:marTop w:val="0"/>
                      <w:marBottom w:val="0"/>
                      <w:divBdr>
                        <w:top w:val="none" w:sz="0" w:space="0" w:color="auto"/>
                        <w:left w:val="none" w:sz="0" w:space="0" w:color="auto"/>
                        <w:bottom w:val="none" w:sz="0" w:space="0" w:color="auto"/>
                        <w:right w:val="none" w:sz="0" w:space="0" w:color="auto"/>
                      </w:divBdr>
                    </w:div>
                  </w:divsChild>
                </w:div>
                <w:div w:id="449593817">
                  <w:marLeft w:val="0"/>
                  <w:marRight w:val="0"/>
                  <w:marTop w:val="0"/>
                  <w:marBottom w:val="0"/>
                  <w:divBdr>
                    <w:top w:val="none" w:sz="0" w:space="0" w:color="auto"/>
                    <w:left w:val="none" w:sz="0" w:space="0" w:color="auto"/>
                    <w:bottom w:val="none" w:sz="0" w:space="0" w:color="auto"/>
                    <w:right w:val="none" w:sz="0" w:space="0" w:color="auto"/>
                  </w:divBdr>
                  <w:divsChild>
                    <w:div w:id="1323434088">
                      <w:marLeft w:val="0"/>
                      <w:marRight w:val="0"/>
                      <w:marTop w:val="0"/>
                      <w:marBottom w:val="0"/>
                      <w:divBdr>
                        <w:top w:val="none" w:sz="0" w:space="0" w:color="auto"/>
                        <w:left w:val="none" w:sz="0" w:space="0" w:color="auto"/>
                        <w:bottom w:val="none" w:sz="0" w:space="0" w:color="auto"/>
                        <w:right w:val="none" w:sz="0" w:space="0" w:color="auto"/>
                      </w:divBdr>
                    </w:div>
                  </w:divsChild>
                </w:div>
                <w:div w:id="634725701">
                  <w:marLeft w:val="0"/>
                  <w:marRight w:val="0"/>
                  <w:marTop w:val="0"/>
                  <w:marBottom w:val="0"/>
                  <w:divBdr>
                    <w:top w:val="none" w:sz="0" w:space="0" w:color="auto"/>
                    <w:left w:val="none" w:sz="0" w:space="0" w:color="auto"/>
                    <w:bottom w:val="none" w:sz="0" w:space="0" w:color="auto"/>
                    <w:right w:val="none" w:sz="0" w:space="0" w:color="auto"/>
                  </w:divBdr>
                  <w:divsChild>
                    <w:div w:id="951788751">
                      <w:marLeft w:val="0"/>
                      <w:marRight w:val="0"/>
                      <w:marTop w:val="0"/>
                      <w:marBottom w:val="0"/>
                      <w:divBdr>
                        <w:top w:val="none" w:sz="0" w:space="0" w:color="auto"/>
                        <w:left w:val="none" w:sz="0" w:space="0" w:color="auto"/>
                        <w:bottom w:val="none" w:sz="0" w:space="0" w:color="auto"/>
                        <w:right w:val="none" w:sz="0" w:space="0" w:color="auto"/>
                      </w:divBdr>
                    </w:div>
                  </w:divsChild>
                </w:div>
                <w:div w:id="1686008548">
                  <w:marLeft w:val="0"/>
                  <w:marRight w:val="0"/>
                  <w:marTop w:val="0"/>
                  <w:marBottom w:val="0"/>
                  <w:divBdr>
                    <w:top w:val="none" w:sz="0" w:space="0" w:color="auto"/>
                    <w:left w:val="none" w:sz="0" w:space="0" w:color="auto"/>
                    <w:bottom w:val="none" w:sz="0" w:space="0" w:color="auto"/>
                    <w:right w:val="none" w:sz="0" w:space="0" w:color="auto"/>
                  </w:divBdr>
                  <w:divsChild>
                    <w:div w:id="17910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942262">
      <w:bodyDiv w:val="1"/>
      <w:marLeft w:val="0"/>
      <w:marRight w:val="0"/>
      <w:marTop w:val="0"/>
      <w:marBottom w:val="0"/>
      <w:divBdr>
        <w:top w:val="none" w:sz="0" w:space="0" w:color="auto"/>
        <w:left w:val="none" w:sz="0" w:space="0" w:color="auto"/>
        <w:bottom w:val="none" w:sz="0" w:space="0" w:color="auto"/>
        <w:right w:val="none" w:sz="0" w:space="0" w:color="auto"/>
      </w:divBdr>
      <w:divsChild>
        <w:div w:id="887181076">
          <w:blockQuote w:val="1"/>
          <w:marLeft w:val="0"/>
          <w:marRight w:val="0"/>
          <w:marTop w:val="600"/>
          <w:marBottom w:val="600"/>
          <w:divBdr>
            <w:top w:val="none" w:sz="0" w:space="0" w:color="auto"/>
            <w:left w:val="single" w:sz="12" w:space="15" w:color="CF1F25"/>
            <w:bottom w:val="none" w:sz="0" w:space="0" w:color="auto"/>
            <w:right w:val="none" w:sz="0" w:space="0" w:color="auto"/>
          </w:divBdr>
        </w:div>
        <w:div w:id="1455446834">
          <w:blockQuote w:val="1"/>
          <w:marLeft w:val="0"/>
          <w:marRight w:val="0"/>
          <w:marTop w:val="600"/>
          <w:marBottom w:val="600"/>
          <w:divBdr>
            <w:top w:val="none" w:sz="0" w:space="0" w:color="auto"/>
            <w:left w:val="single" w:sz="12" w:space="15" w:color="CF1F25"/>
            <w:bottom w:val="none" w:sz="0" w:space="0" w:color="auto"/>
            <w:right w:val="none" w:sz="0" w:space="0" w:color="auto"/>
          </w:divBdr>
        </w:div>
        <w:div w:id="910847068">
          <w:blockQuote w:val="1"/>
          <w:marLeft w:val="0"/>
          <w:marRight w:val="0"/>
          <w:marTop w:val="600"/>
          <w:marBottom w:val="600"/>
          <w:divBdr>
            <w:top w:val="none" w:sz="0" w:space="0" w:color="auto"/>
            <w:left w:val="single" w:sz="12" w:space="15" w:color="CF1F25"/>
            <w:bottom w:val="none" w:sz="0" w:space="0" w:color="auto"/>
            <w:right w:val="none" w:sz="0" w:space="0" w:color="auto"/>
          </w:divBdr>
        </w:div>
        <w:div w:id="591665058">
          <w:blockQuote w:val="1"/>
          <w:marLeft w:val="0"/>
          <w:marRight w:val="0"/>
          <w:marTop w:val="600"/>
          <w:marBottom w:val="600"/>
          <w:divBdr>
            <w:top w:val="none" w:sz="0" w:space="0" w:color="auto"/>
            <w:left w:val="single" w:sz="12" w:space="15" w:color="CF1F25"/>
            <w:bottom w:val="none" w:sz="0" w:space="0" w:color="auto"/>
            <w:right w:val="none" w:sz="0" w:space="0" w:color="auto"/>
          </w:divBdr>
        </w:div>
      </w:divsChild>
    </w:div>
    <w:div w:id="940574099">
      <w:bodyDiv w:val="1"/>
      <w:marLeft w:val="0"/>
      <w:marRight w:val="0"/>
      <w:marTop w:val="0"/>
      <w:marBottom w:val="0"/>
      <w:divBdr>
        <w:top w:val="none" w:sz="0" w:space="0" w:color="auto"/>
        <w:left w:val="none" w:sz="0" w:space="0" w:color="auto"/>
        <w:bottom w:val="none" w:sz="0" w:space="0" w:color="auto"/>
        <w:right w:val="none" w:sz="0" w:space="0" w:color="auto"/>
      </w:divBdr>
    </w:div>
    <w:div w:id="982151776">
      <w:bodyDiv w:val="1"/>
      <w:marLeft w:val="0"/>
      <w:marRight w:val="0"/>
      <w:marTop w:val="0"/>
      <w:marBottom w:val="0"/>
      <w:divBdr>
        <w:top w:val="none" w:sz="0" w:space="0" w:color="auto"/>
        <w:left w:val="none" w:sz="0" w:space="0" w:color="auto"/>
        <w:bottom w:val="none" w:sz="0" w:space="0" w:color="auto"/>
        <w:right w:val="none" w:sz="0" w:space="0" w:color="auto"/>
      </w:divBdr>
    </w:div>
    <w:div w:id="985087550">
      <w:bodyDiv w:val="1"/>
      <w:marLeft w:val="0"/>
      <w:marRight w:val="0"/>
      <w:marTop w:val="0"/>
      <w:marBottom w:val="0"/>
      <w:divBdr>
        <w:top w:val="none" w:sz="0" w:space="0" w:color="auto"/>
        <w:left w:val="none" w:sz="0" w:space="0" w:color="auto"/>
        <w:bottom w:val="none" w:sz="0" w:space="0" w:color="auto"/>
        <w:right w:val="none" w:sz="0" w:space="0" w:color="auto"/>
      </w:divBdr>
    </w:div>
    <w:div w:id="1092094022">
      <w:bodyDiv w:val="1"/>
      <w:marLeft w:val="0"/>
      <w:marRight w:val="0"/>
      <w:marTop w:val="0"/>
      <w:marBottom w:val="0"/>
      <w:divBdr>
        <w:top w:val="none" w:sz="0" w:space="0" w:color="auto"/>
        <w:left w:val="none" w:sz="0" w:space="0" w:color="auto"/>
        <w:bottom w:val="none" w:sz="0" w:space="0" w:color="auto"/>
        <w:right w:val="none" w:sz="0" w:space="0" w:color="auto"/>
      </w:divBdr>
    </w:div>
    <w:div w:id="1098982851">
      <w:bodyDiv w:val="1"/>
      <w:marLeft w:val="0"/>
      <w:marRight w:val="0"/>
      <w:marTop w:val="0"/>
      <w:marBottom w:val="0"/>
      <w:divBdr>
        <w:top w:val="none" w:sz="0" w:space="0" w:color="auto"/>
        <w:left w:val="none" w:sz="0" w:space="0" w:color="auto"/>
        <w:bottom w:val="none" w:sz="0" w:space="0" w:color="auto"/>
        <w:right w:val="none" w:sz="0" w:space="0" w:color="auto"/>
      </w:divBdr>
    </w:div>
    <w:div w:id="1111777113">
      <w:bodyDiv w:val="1"/>
      <w:marLeft w:val="0"/>
      <w:marRight w:val="0"/>
      <w:marTop w:val="0"/>
      <w:marBottom w:val="0"/>
      <w:divBdr>
        <w:top w:val="none" w:sz="0" w:space="0" w:color="auto"/>
        <w:left w:val="none" w:sz="0" w:space="0" w:color="auto"/>
        <w:bottom w:val="none" w:sz="0" w:space="0" w:color="auto"/>
        <w:right w:val="none" w:sz="0" w:space="0" w:color="auto"/>
      </w:divBdr>
      <w:divsChild>
        <w:div w:id="242178628">
          <w:marLeft w:val="0"/>
          <w:marRight w:val="0"/>
          <w:marTop w:val="0"/>
          <w:marBottom w:val="300"/>
          <w:divBdr>
            <w:top w:val="none" w:sz="0" w:space="0" w:color="auto"/>
            <w:left w:val="none" w:sz="0" w:space="0" w:color="auto"/>
            <w:bottom w:val="none" w:sz="0" w:space="0" w:color="auto"/>
            <w:right w:val="none" w:sz="0" w:space="0" w:color="auto"/>
          </w:divBdr>
          <w:divsChild>
            <w:div w:id="1041980006">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23868644">
          <w:marLeft w:val="0"/>
          <w:marRight w:val="0"/>
          <w:marTop w:val="0"/>
          <w:marBottom w:val="300"/>
          <w:divBdr>
            <w:top w:val="none" w:sz="0" w:space="0" w:color="auto"/>
            <w:left w:val="none" w:sz="0" w:space="0" w:color="auto"/>
            <w:bottom w:val="none" w:sz="0" w:space="0" w:color="auto"/>
            <w:right w:val="none" w:sz="0" w:space="0" w:color="auto"/>
          </w:divBdr>
          <w:divsChild>
            <w:div w:id="63796843">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1575505915">
          <w:marLeft w:val="0"/>
          <w:marRight w:val="0"/>
          <w:marTop w:val="300"/>
          <w:marBottom w:val="300"/>
          <w:divBdr>
            <w:top w:val="none" w:sz="0" w:space="0" w:color="auto"/>
            <w:left w:val="none" w:sz="0" w:space="0" w:color="auto"/>
            <w:bottom w:val="none" w:sz="0" w:space="0" w:color="auto"/>
            <w:right w:val="none" w:sz="0" w:space="0" w:color="auto"/>
          </w:divBdr>
          <w:divsChild>
            <w:div w:id="334772077">
              <w:marLeft w:val="0"/>
              <w:marRight w:val="0"/>
              <w:marTop w:val="0"/>
              <w:marBottom w:val="0"/>
              <w:divBdr>
                <w:top w:val="none" w:sz="0" w:space="0" w:color="auto"/>
                <w:left w:val="none" w:sz="0" w:space="0" w:color="auto"/>
                <w:bottom w:val="none" w:sz="0" w:space="0" w:color="auto"/>
                <w:right w:val="none" w:sz="0" w:space="0" w:color="auto"/>
              </w:divBdr>
            </w:div>
          </w:divsChild>
        </w:div>
        <w:div w:id="34239848">
          <w:marLeft w:val="0"/>
          <w:marRight w:val="0"/>
          <w:marTop w:val="300"/>
          <w:marBottom w:val="300"/>
          <w:divBdr>
            <w:top w:val="none" w:sz="0" w:space="0" w:color="auto"/>
            <w:left w:val="none" w:sz="0" w:space="0" w:color="auto"/>
            <w:bottom w:val="none" w:sz="0" w:space="0" w:color="auto"/>
            <w:right w:val="none" w:sz="0" w:space="0" w:color="auto"/>
          </w:divBdr>
          <w:divsChild>
            <w:div w:id="2003653975">
              <w:marLeft w:val="0"/>
              <w:marRight w:val="0"/>
              <w:marTop w:val="0"/>
              <w:marBottom w:val="0"/>
              <w:divBdr>
                <w:top w:val="none" w:sz="0" w:space="0" w:color="auto"/>
                <w:left w:val="none" w:sz="0" w:space="0" w:color="auto"/>
                <w:bottom w:val="none" w:sz="0" w:space="0" w:color="auto"/>
                <w:right w:val="none" w:sz="0" w:space="0" w:color="auto"/>
              </w:divBdr>
            </w:div>
          </w:divsChild>
        </w:div>
        <w:div w:id="764544951">
          <w:marLeft w:val="0"/>
          <w:marRight w:val="0"/>
          <w:marTop w:val="0"/>
          <w:marBottom w:val="300"/>
          <w:divBdr>
            <w:top w:val="none" w:sz="0" w:space="0" w:color="auto"/>
            <w:left w:val="none" w:sz="0" w:space="0" w:color="auto"/>
            <w:bottom w:val="none" w:sz="0" w:space="0" w:color="auto"/>
            <w:right w:val="none" w:sz="0" w:space="0" w:color="auto"/>
          </w:divBdr>
          <w:divsChild>
            <w:div w:id="1423069417">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1143545195">
          <w:marLeft w:val="0"/>
          <w:marRight w:val="0"/>
          <w:marTop w:val="0"/>
          <w:marBottom w:val="300"/>
          <w:divBdr>
            <w:top w:val="none" w:sz="0" w:space="0" w:color="auto"/>
            <w:left w:val="none" w:sz="0" w:space="0" w:color="auto"/>
            <w:bottom w:val="none" w:sz="0" w:space="0" w:color="auto"/>
            <w:right w:val="none" w:sz="0" w:space="0" w:color="auto"/>
          </w:divBdr>
          <w:divsChild>
            <w:div w:id="1928612554">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736166130">
          <w:marLeft w:val="0"/>
          <w:marRight w:val="0"/>
          <w:marTop w:val="0"/>
          <w:marBottom w:val="300"/>
          <w:divBdr>
            <w:top w:val="none" w:sz="0" w:space="0" w:color="auto"/>
            <w:left w:val="none" w:sz="0" w:space="0" w:color="auto"/>
            <w:bottom w:val="none" w:sz="0" w:space="0" w:color="auto"/>
            <w:right w:val="none" w:sz="0" w:space="0" w:color="auto"/>
          </w:divBdr>
          <w:divsChild>
            <w:div w:id="339896235">
              <w:marLeft w:val="0"/>
              <w:marRight w:val="0"/>
              <w:marTop w:val="0"/>
              <w:marBottom w:val="0"/>
              <w:divBdr>
                <w:top w:val="none" w:sz="0" w:space="15" w:color="auto"/>
                <w:left w:val="single" w:sz="6" w:space="15" w:color="CCCCCC"/>
                <w:bottom w:val="single" w:sz="6" w:space="15" w:color="CCCCCC"/>
                <w:right w:val="single" w:sz="6" w:space="15" w:color="CCCCCC"/>
              </w:divBdr>
            </w:div>
          </w:divsChild>
        </w:div>
      </w:divsChild>
    </w:div>
    <w:div w:id="1213880839">
      <w:bodyDiv w:val="1"/>
      <w:marLeft w:val="0"/>
      <w:marRight w:val="0"/>
      <w:marTop w:val="0"/>
      <w:marBottom w:val="0"/>
      <w:divBdr>
        <w:top w:val="none" w:sz="0" w:space="0" w:color="auto"/>
        <w:left w:val="none" w:sz="0" w:space="0" w:color="auto"/>
        <w:bottom w:val="none" w:sz="0" w:space="0" w:color="auto"/>
        <w:right w:val="none" w:sz="0" w:space="0" w:color="auto"/>
      </w:divBdr>
      <w:divsChild>
        <w:div w:id="322244336">
          <w:marLeft w:val="0"/>
          <w:marRight w:val="0"/>
          <w:marTop w:val="0"/>
          <w:marBottom w:val="0"/>
          <w:divBdr>
            <w:top w:val="none" w:sz="0" w:space="0" w:color="auto"/>
            <w:left w:val="none" w:sz="0" w:space="0" w:color="auto"/>
            <w:bottom w:val="none" w:sz="0" w:space="0" w:color="auto"/>
            <w:right w:val="none" w:sz="0" w:space="0" w:color="auto"/>
          </w:divBdr>
        </w:div>
        <w:div w:id="1625040420">
          <w:marLeft w:val="0"/>
          <w:marRight w:val="0"/>
          <w:marTop w:val="0"/>
          <w:marBottom w:val="525"/>
          <w:divBdr>
            <w:top w:val="none" w:sz="0" w:space="0" w:color="auto"/>
            <w:left w:val="none" w:sz="0" w:space="0" w:color="auto"/>
            <w:bottom w:val="none" w:sz="0" w:space="0" w:color="auto"/>
            <w:right w:val="none" w:sz="0" w:space="0" w:color="auto"/>
          </w:divBdr>
          <w:divsChild>
            <w:div w:id="6876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18414">
      <w:bodyDiv w:val="1"/>
      <w:marLeft w:val="0"/>
      <w:marRight w:val="0"/>
      <w:marTop w:val="0"/>
      <w:marBottom w:val="0"/>
      <w:divBdr>
        <w:top w:val="none" w:sz="0" w:space="0" w:color="auto"/>
        <w:left w:val="none" w:sz="0" w:space="0" w:color="auto"/>
        <w:bottom w:val="none" w:sz="0" w:space="0" w:color="auto"/>
        <w:right w:val="none" w:sz="0" w:space="0" w:color="auto"/>
      </w:divBdr>
      <w:divsChild>
        <w:div w:id="1844314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9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1853">
      <w:bodyDiv w:val="1"/>
      <w:marLeft w:val="0"/>
      <w:marRight w:val="0"/>
      <w:marTop w:val="0"/>
      <w:marBottom w:val="0"/>
      <w:divBdr>
        <w:top w:val="none" w:sz="0" w:space="0" w:color="auto"/>
        <w:left w:val="none" w:sz="0" w:space="0" w:color="auto"/>
        <w:bottom w:val="none" w:sz="0" w:space="0" w:color="auto"/>
        <w:right w:val="none" w:sz="0" w:space="0" w:color="auto"/>
      </w:divBdr>
    </w:div>
    <w:div w:id="1338968243">
      <w:bodyDiv w:val="1"/>
      <w:marLeft w:val="0"/>
      <w:marRight w:val="0"/>
      <w:marTop w:val="0"/>
      <w:marBottom w:val="0"/>
      <w:divBdr>
        <w:top w:val="none" w:sz="0" w:space="0" w:color="auto"/>
        <w:left w:val="none" w:sz="0" w:space="0" w:color="auto"/>
        <w:bottom w:val="none" w:sz="0" w:space="0" w:color="auto"/>
        <w:right w:val="none" w:sz="0" w:space="0" w:color="auto"/>
      </w:divBdr>
    </w:div>
    <w:div w:id="1411385160">
      <w:bodyDiv w:val="1"/>
      <w:marLeft w:val="0"/>
      <w:marRight w:val="0"/>
      <w:marTop w:val="0"/>
      <w:marBottom w:val="0"/>
      <w:divBdr>
        <w:top w:val="none" w:sz="0" w:space="0" w:color="auto"/>
        <w:left w:val="none" w:sz="0" w:space="0" w:color="auto"/>
        <w:bottom w:val="none" w:sz="0" w:space="0" w:color="auto"/>
        <w:right w:val="none" w:sz="0" w:space="0" w:color="auto"/>
      </w:divBdr>
    </w:div>
    <w:div w:id="1415319235">
      <w:bodyDiv w:val="1"/>
      <w:marLeft w:val="0"/>
      <w:marRight w:val="0"/>
      <w:marTop w:val="0"/>
      <w:marBottom w:val="0"/>
      <w:divBdr>
        <w:top w:val="none" w:sz="0" w:space="0" w:color="auto"/>
        <w:left w:val="none" w:sz="0" w:space="0" w:color="auto"/>
        <w:bottom w:val="none" w:sz="0" w:space="0" w:color="auto"/>
        <w:right w:val="none" w:sz="0" w:space="0" w:color="auto"/>
      </w:divBdr>
    </w:div>
    <w:div w:id="1443643531">
      <w:bodyDiv w:val="1"/>
      <w:marLeft w:val="0"/>
      <w:marRight w:val="0"/>
      <w:marTop w:val="0"/>
      <w:marBottom w:val="0"/>
      <w:divBdr>
        <w:top w:val="none" w:sz="0" w:space="0" w:color="auto"/>
        <w:left w:val="none" w:sz="0" w:space="0" w:color="auto"/>
        <w:bottom w:val="none" w:sz="0" w:space="0" w:color="auto"/>
        <w:right w:val="none" w:sz="0" w:space="0" w:color="auto"/>
      </w:divBdr>
    </w:div>
    <w:div w:id="1457525948">
      <w:bodyDiv w:val="1"/>
      <w:marLeft w:val="0"/>
      <w:marRight w:val="0"/>
      <w:marTop w:val="0"/>
      <w:marBottom w:val="0"/>
      <w:divBdr>
        <w:top w:val="none" w:sz="0" w:space="0" w:color="auto"/>
        <w:left w:val="none" w:sz="0" w:space="0" w:color="auto"/>
        <w:bottom w:val="none" w:sz="0" w:space="0" w:color="auto"/>
        <w:right w:val="none" w:sz="0" w:space="0" w:color="auto"/>
      </w:divBdr>
    </w:div>
    <w:div w:id="1490827587">
      <w:bodyDiv w:val="1"/>
      <w:marLeft w:val="0"/>
      <w:marRight w:val="0"/>
      <w:marTop w:val="0"/>
      <w:marBottom w:val="0"/>
      <w:divBdr>
        <w:top w:val="none" w:sz="0" w:space="0" w:color="auto"/>
        <w:left w:val="none" w:sz="0" w:space="0" w:color="auto"/>
        <w:bottom w:val="none" w:sz="0" w:space="0" w:color="auto"/>
        <w:right w:val="none" w:sz="0" w:space="0" w:color="auto"/>
      </w:divBdr>
    </w:div>
    <w:div w:id="1511799143">
      <w:bodyDiv w:val="1"/>
      <w:marLeft w:val="0"/>
      <w:marRight w:val="0"/>
      <w:marTop w:val="0"/>
      <w:marBottom w:val="0"/>
      <w:divBdr>
        <w:top w:val="none" w:sz="0" w:space="0" w:color="auto"/>
        <w:left w:val="none" w:sz="0" w:space="0" w:color="auto"/>
        <w:bottom w:val="none" w:sz="0" w:space="0" w:color="auto"/>
        <w:right w:val="none" w:sz="0" w:space="0" w:color="auto"/>
      </w:divBdr>
    </w:div>
    <w:div w:id="1534347578">
      <w:bodyDiv w:val="1"/>
      <w:marLeft w:val="0"/>
      <w:marRight w:val="0"/>
      <w:marTop w:val="0"/>
      <w:marBottom w:val="0"/>
      <w:divBdr>
        <w:top w:val="none" w:sz="0" w:space="0" w:color="auto"/>
        <w:left w:val="none" w:sz="0" w:space="0" w:color="auto"/>
        <w:bottom w:val="none" w:sz="0" w:space="0" w:color="auto"/>
        <w:right w:val="none" w:sz="0" w:space="0" w:color="auto"/>
      </w:divBdr>
    </w:div>
    <w:div w:id="1566258727">
      <w:bodyDiv w:val="1"/>
      <w:marLeft w:val="0"/>
      <w:marRight w:val="0"/>
      <w:marTop w:val="0"/>
      <w:marBottom w:val="0"/>
      <w:divBdr>
        <w:top w:val="none" w:sz="0" w:space="0" w:color="auto"/>
        <w:left w:val="none" w:sz="0" w:space="0" w:color="auto"/>
        <w:bottom w:val="none" w:sz="0" w:space="0" w:color="auto"/>
        <w:right w:val="none" w:sz="0" w:space="0" w:color="auto"/>
      </w:divBdr>
    </w:div>
    <w:div w:id="1588491449">
      <w:bodyDiv w:val="1"/>
      <w:marLeft w:val="0"/>
      <w:marRight w:val="0"/>
      <w:marTop w:val="0"/>
      <w:marBottom w:val="0"/>
      <w:divBdr>
        <w:top w:val="none" w:sz="0" w:space="0" w:color="auto"/>
        <w:left w:val="none" w:sz="0" w:space="0" w:color="auto"/>
        <w:bottom w:val="none" w:sz="0" w:space="0" w:color="auto"/>
        <w:right w:val="none" w:sz="0" w:space="0" w:color="auto"/>
      </w:divBdr>
    </w:div>
    <w:div w:id="1591041987">
      <w:bodyDiv w:val="1"/>
      <w:marLeft w:val="0"/>
      <w:marRight w:val="0"/>
      <w:marTop w:val="0"/>
      <w:marBottom w:val="0"/>
      <w:divBdr>
        <w:top w:val="none" w:sz="0" w:space="0" w:color="auto"/>
        <w:left w:val="none" w:sz="0" w:space="0" w:color="auto"/>
        <w:bottom w:val="none" w:sz="0" w:space="0" w:color="auto"/>
        <w:right w:val="none" w:sz="0" w:space="0" w:color="auto"/>
      </w:divBdr>
    </w:div>
    <w:div w:id="1591548692">
      <w:bodyDiv w:val="1"/>
      <w:marLeft w:val="0"/>
      <w:marRight w:val="0"/>
      <w:marTop w:val="0"/>
      <w:marBottom w:val="0"/>
      <w:divBdr>
        <w:top w:val="none" w:sz="0" w:space="0" w:color="auto"/>
        <w:left w:val="none" w:sz="0" w:space="0" w:color="auto"/>
        <w:bottom w:val="none" w:sz="0" w:space="0" w:color="auto"/>
        <w:right w:val="none" w:sz="0" w:space="0" w:color="auto"/>
      </w:divBdr>
      <w:divsChild>
        <w:div w:id="1713769320">
          <w:marLeft w:val="0"/>
          <w:marRight w:val="0"/>
          <w:marTop w:val="0"/>
          <w:marBottom w:val="0"/>
          <w:divBdr>
            <w:top w:val="none" w:sz="0" w:space="0" w:color="auto"/>
            <w:left w:val="none" w:sz="0" w:space="0" w:color="auto"/>
            <w:bottom w:val="none" w:sz="0" w:space="0" w:color="auto"/>
            <w:right w:val="none" w:sz="0" w:space="0" w:color="auto"/>
          </w:divBdr>
        </w:div>
        <w:div w:id="638345677">
          <w:marLeft w:val="0"/>
          <w:marRight w:val="0"/>
          <w:marTop w:val="0"/>
          <w:marBottom w:val="0"/>
          <w:divBdr>
            <w:top w:val="none" w:sz="0" w:space="0" w:color="auto"/>
            <w:left w:val="none" w:sz="0" w:space="0" w:color="auto"/>
            <w:bottom w:val="none" w:sz="0" w:space="0" w:color="auto"/>
            <w:right w:val="none" w:sz="0" w:space="0" w:color="auto"/>
          </w:divBdr>
        </w:div>
        <w:div w:id="508182412">
          <w:marLeft w:val="0"/>
          <w:marRight w:val="0"/>
          <w:marTop w:val="0"/>
          <w:marBottom w:val="0"/>
          <w:divBdr>
            <w:top w:val="none" w:sz="0" w:space="0" w:color="auto"/>
            <w:left w:val="none" w:sz="0" w:space="0" w:color="auto"/>
            <w:bottom w:val="none" w:sz="0" w:space="0" w:color="auto"/>
            <w:right w:val="none" w:sz="0" w:space="0" w:color="auto"/>
          </w:divBdr>
        </w:div>
        <w:div w:id="72899824">
          <w:marLeft w:val="0"/>
          <w:marRight w:val="0"/>
          <w:marTop w:val="0"/>
          <w:marBottom w:val="0"/>
          <w:divBdr>
            <w:top w:val="none" w:sz="0" w:space="0" w:color="auto"/>
            <w:left w:val="none" w:sz="0" w:space="0" w:color="auto"/>
            <w:bottom w:val="none" w:sz="0" w:space="0" w:color="auto"/>
            <w:right w:val="none" w:sz="0" w:space="0" w:color="auto"/>
          </w:divBdr>
        </w:div>
        <w:div w:id="2055807032">
          <w:marLeft w:val="0"/>
          <w:marRight w:val="0"/>
          <w:marTop w:val="0"/>
          <w:marBottom w:val="0"/>
          <w:divBdr>
            <w:top w:val="none" w:sz="0" w:space="0" w:color="auto"/>
            <w:left w:val="none" w:sz="0" w:space="0" w:color="auto"/>
            <w:bottom w:val="none" w:sz="0" w:space="0" w:color="auto"/>
            <w:right w:val="none" w:sz="0" w:space="0" w:color="auto"/>
          </w:divBdr>
        </w:div>
        <w:div w:id="279262232">
          <w:marLeft w:val="0"/>
          <w:marRight w:val="0"/>
          <w:marTop w:val="0"/>
          <w:marBottom w:val="0"/>
          <w:divBdr>
            <w:top w:val="none" w:sz="0" w:space="0" w:color="auto"/>
            <w:left w:val="none" w:sz="0" w:space="0" w:color="auto"/>
            <w:bottom w:val="none" w:sz="0" w:space="0" w:color="auto"/>
            <w:right w:val="none" w:sz="0" w:space="0" w:color="auto"/>
          </w:divBdr>
        </w:div>
        <w:div w:id="1502816996">
          <w:marLeft w:val="0"/>
          <w:marRight w:val="0"/>
          <w:marTop w:val="0"/>
          <w:marBottom w:val="0"/>
          <w:divBdr>
            <w:top w:val="none" w:sz="0" w:space="0" w:color="auto"/>
            <w:left w:val="none" w:sz="0" w:space="0" w:color="auto"/>
            <w:bottom w:val="none" w:sz="0" w:space="0" w:color="auto"/>
            <w:right w:val="none" w:sz="0" w:space="0" w:color="auto"/>
          </w:divBdr>
        </w:div>
        <w:div w:id="1559393606">
          <w:marLeft w:val="0"/>
          <w:marRight w:val="0"/>
          <w:marTop w:val="0"/>
          <w:marBottom w:val="0"/>
          <w:divBdr>
            <w:top w:val="none" w:sz="0" w:space="0" w:color="auto"/>
            <w:left w:val="none" w:sz="0" w:space="0" w:color="auto"/>
            <w:bottom w:val="none" w:sz="0" w:space="0" w:color="auto"/>
            <w:right w:val="none" w:sz="0" w:space="0" w:color="auto"/>
          </w:divBdr>
        </w:div>
        <w:div w:id="753164796">
          <w:marLeft w:val="0"/>
          <w:marRight w:val="0"/>
          <w:marTop w:val="0"/>
          <w:marBottom w:val="0"/>
          <w:divBdr>
            <w:top w:val="none" w:sz="0" w:space="0" w:color="auto"/>
            <w:left w:val="none" w:sz="0" w:space="0" w:color="auto"/>
            <w:bottom w:val="none" w:sz="0" w:space="0" w:color="auto"/>
            <w:right w:val="none" w:sz="0" w:space="0" w:color="auto"/>
          </w:divBdr>
        </w:div>
        <w:div w:id="1494179023">
          <w:marLeft w:val="0"/>
          <w:marRight w:val="0"/>
          <w:marTop w:val="0"/>
          <w:marBottom w:val="0"/>
          <w:divBdr>
            <w:top w:val="none" w:sz="0" w:space="0" w:color="auto"/>
            <w:left w:val="none" w:sz="0" w:space="0" w:color="auto"/>
            <w:bottom w:val="none" w:sz="0" w:space="0" w:color="auto"/>
            <w:right w:val="none" w:sz="0" w:space="0" w:color="auto"/>
          </w:divBdr>
        </w:div>
        <w:div w:id="534271462">
          <w:marLeft w:val="0"/>
          <w:marRight w:val="0"/>
          <w:marTop w:val="0"/>
          <w:marBottom w:val="0"/>
          <w:divBdr>
            <w:top w:val="none" w:sz="0" w:space="0" w:color="auto"/>
            <w:left w:val="none" w:sz="0" w:space="0" w:color="auto"/>
            <w:bottom w:val="none" w:sz="0" w:space="0" w:color="auto"/>
            <w:right w:val="none" w:sz="0" w:space="0" w:color="auto"/>
          </w:divBdr>
        </w:div>
        <w:div w:id="2102606968">
          <w:marLeft w:val="0"/>
          <w:marRight w:val="0"/>
          <w:marTop w:val="0"/>
          <w:marBottom w:val="0"/>
          <w:divBdr>
            <w:top w:val="none" w:sz="0" w:space="0" w:color="auto"/>
            <w:left w:val="none" w:sz="0" w:space="0" w:color="auto"/>
            <w:bottom w:val="none" w:sz="0" w:space="0" w:color="auto"/>
            <w:right w:val="none" w:sz="0" w:space="0" w:color="auto"/>
          </w:divBdr>
        </w:div>
        <w:div w:id="1790202707">
          <w:marLeft w:val="0"/>
          <w:marRight w:val="0"/>
          <w:marTop w:val="0"/>
          <w:marBottom w:val="0"/>
          <w:divBdr>
            <w:top w:val="none" w:sz="0" w:space="0" w:color="auto"/>
            <w:left w:val="none" w:sz="0" w:space="0" w:color="auto"/>
            <w:bottom w:val="none" w:sz="0" w:space="0" w:color="auto"/>
            <w:right w:val="none" w:sz="0" w:space="0" w:color="auto"/>
          </w:divBdr>
        </w:div>
        <w:div w:id="774906211">
          <w:marLeft w:val="0"/>
          <w:marRight w:val="0"/>
          <w:marTop w:val="0"/>
          <w:marBottom w:val="0"/>
          <w:divBdr>
            <w:top w:val="none" w:sz="0" w:space="0" w:color="auto"/>
            <w:left w:val="none" w:sz="0" w:space="0" w:color="auto"/>
            <w:bottom w:val="none" w:sz="0" w:space="0" w:color="auto"/>
            <w:right w:val="none" w:sz="0" w:space="0" w:color="auto"/>
          </w:divBdr>
        </w:div>
        <w:div w:id="1875263926">
          <w:marLeft w:val="0"/>
          <w:marRight w:val="0"/>
          <w:marTop w:val="0"/>
          <w:marBottom w:val="0"/>
          <w:divBdr>
            <w:top w:val="none" w:sz="0" w:space="0" w:color="auto"/>
            <w:left w:val="none" w:sz="0" w:space="0" w:color="auto"/>
            <w:bottom w:val="none" w:sz="0" w:space="0" w:color="auto"/>
            <w:right w:val="none" w:sz="0" w:space="0" w:color="auto"/>
          </w:divBdr>
        </w:div>
        <w:div w:id="256519729">
          <w:marLeft w:val="0"/>
          <w:marRight w:val="0"/>
          <w:marTop w:val="0"/>
          <w:marBottom w:val="0"/>
          <w:divBdr>
            <w:top w:val="none" w:sz="0" w:space="0" w:color="auto"/>
            <w:left w:val="none" w:sz="0" w:space="0" w:color="auto"/>
            <w:bottom w:val="none" w:sz="0" w:space="0" w:color="auto"/>
            <w:right w:val="none" w:sz="0" w:space="0" w:color="auto"/>
          </w:divBdr>
        </w:div>
        <w:div w:id="1832017759">
          <w:marLeft w:val="0"/>
          <w:marRight w:val="0"/>
          <w:marTop w:val="0"/>
          <w:marBottom w:val="0"/>
          <w:divBdr>
            <w:top w:val="none" w:sz="0" w:space="0" w:color="auto"/>
            <w:left w:val="none" w:sz="0" w:space="0" w:color="auto"/>
            <w:bottom w:val="none" w:sz="0" w:space="0" w:color="auto"/>
            <w:right w:val="none" w:sz="0" w:space="0" w:color="auto"/>
          </w:divBdr>
        </w:div>
        <w:div w:id="1448620335">
          <w:marLeft w:val="0"/>
          <w:marRight w:val="0"/>
          <w:marTop w:val="0"/>
          <w:marBottom w:val="0"/>
          <w:divBdr>
            <w:top w:val="none" w:sz="0" w:space="0" w:color="auto"/>
            <w:left w:val="none" w:sz="0" w:space="0" w:color="auto"/>
            <w:bottom w:val="none" w:sz="0" w:space="0" w:color="auto"/>
            <w:right w:val="none" w:sz="0" w:space="0" w:color="auto"/>
          </w:divBdr>
        </w:div>
        <w:div w:id="2015571537">
          <w:marLeft w:val="0"/>
          <w:marRight w:val="0"/>
          <w:marTop w:val="0"/>
          <w:marBottom w:val="0"/>
          <w:divBdr>
            <w:top w:val="none" w:sz="0" w:space="0" w:color="auto"/>
            <w:left w:val="none" w:sz="0" w:space="0" w:color="auto"/>
            <w:bottom w:val="none" w:sz="0" w:space="0" w:color="auto"/>
            <w:right w:val="none" w:sz="0" w:space="0" w:color="auto"/>
          </w:divBdr>
        </w:div>
      </w:divsChild>
    </w:div>
    <w:div w:id="1613050475">
      <w:bodyDiv w:val="1"/>
      <w:marLeft w:val="0"/>
      <w:marRight w:val="0"/>
      <w:marTop w:val="0"/>
      <w:marBottom w:val="0"/>
      <w:divBdr>
        <w:top w:val="none" w:sz="0" w:space="0" w:color="auto"/>
        <w:left w:val="none" w:sz="0" w:space="0" w:color="auto"/>
        <w:bottom w:val="none" w:sz="0" w:space="0" w:color="auto"/>
        <w:right w:val="none" w:sz="0" w:space="0" w:color="auto"/>
      </w:divBdr>
    </w:div>
    <w:div w:id="1624575552">
      <w:bodyDiv w:val="1"/>
      <w:marLeft w:val="0"/>
      <w:marRight w:val="0"/>
      <w:marTop w:val="0"/>
      <w:marBottom w:val="0"/>
      <w:divBdr>
        <w:top w:val="none" w:sz="0" w:space="0" w:color="auto"/>
        <w:left w:val="none" w:sz="0" w:space="0" w:color="auto"/>
        <w:bottom w:val="none" w:sz="0" w:space="0" w:color="auto"/>
        <w:right w:val="none" w:sz="0" w:space="0" w:color="auto"/>
      </w:divBdr>
    </w:div>
    <w:div w:id="1624657546">
      <w:bodyDiv w:val="1"/>
      <w:marLeft w:val="0"/>
      <w:marRight w:val="0"/>
      <w:marTop w:val="0"/>
      <w:marBottom w:val="0"/>
      <w:divBdr>
        <w:top w:val="none" w:sz="0" w:space="0" w:color="auto"/>
        <w:left w:val="none" w:sz="0" w:space="0" w:color="auto"/>
        <w:bottom w:val="none" w:sz="0" w:space="0" w:color="auto"/>
        <w:right w:val="none" w:sz="0" w:space="0" w:color="auto"/>
      </w:divBdr>
    </w:div>
    <w:div w:id="1631012145">
      <w:bodyDiv w:val="1"/>
      <w:marLeft w:val="0"/>
      <w:marRight w:val="0"/>
      <w:marTop w:val="0"/>
      <w:marBottom w:val="0"/>
      <w:divBdr>
        <w:top w:val="none" w:sz="0" w:space="0" w:color="auto"/>
        <w:left w:val="none" w:sz="0" w:space="0" w:color="auto"/>
        <w:bottom w:val="none" w:sz="0" w:space="0" w:color="auto"/>
        <w:right w:val="none" w:sz="0" w:space="0" w:color="auto"/>
      </w:divBdr>
    </w:div>
    <w:div w:id="1693148761">
      <w:bodyDiv w:val="1"/>
      <w:marLeft w:val="0"/>
      <w:marRight w:val="0"/>
      <w:marTop w:val="0"/>
      <w:marBottom w:val="0"/>
      <w:divBdr>
        <w:top w:val="none" w:sz="0" w:space="0" w:color="auto"/>
        <w:left w:val="none" w:sz="0" w:space="0" w:color="auto"/>
        <w:bottom w:val="none" w:sz="0" w:space="0" w:color="auto"/>
        <w:right w:val="none" w:sz="0" w:space="0" w:color="auto"/>
      </w:divBdr>
    </w:div>
    <w:div w:id="1697149701">
      <w:bodyDiv w:val="1"/>
      <w:marLeft w:val="0"/>
      <w:marRight w:val="0"/>
      <w:marTop w:val="0"/>
      <w:marBottom w:val="0"/>
      <w:divBdr>
        <w:top w:val="none" w:sz="0" w:space="0" w:color="auto"/>
        <w:left w:val="none" w:sz="0" w:space="0" w:color="auto"/>
        <w:bottom w:val="none" w:sz="0" w:space="0" w:color="auto"/>
        <w:right w:val="none" w:sz="0" w:space="0" w:color="auto"/>
      </w:divBdr>
    </w:div>
    <w:div w:id="1743061366">
      <w:bodyDiv w:val="1"/>
      <w:marLeft w:val="0"/>
      <w:marRight w:val="0"/>
      <w:marTop w:val="0"/>
      <w:marBottom w:val="0"/>
      <w:divBdr>
        <w:top w:val="none" w:sz="0" w:space="0" w:color="auto"/>
        <w:left w:val="none" w:sz="0" w:space="0" w:color="auto"/>
        <w:bottom w:val="none" w:sz="0" w:space="0" w:color="auto"/>
        <w:right w:val="none" w:sz="0" w:space="0" w:color="auto"/>
      </w:divBdr>
    </w:div>
    <w:div w:id="1749691892">
      <w:bodyDiv w:val="1"/>
      <w:marLeft w:val="0"/>
      <w:marRight w:val="0"/>
      <w:marTop w:val="0"/>
      <w:marBottom w:val="0"/>
      <w:divBdr>
        <w:top w:val="none" w:sz="0" w:space="0" w:color="auto"/>
        <w:left w:val="none" w:sz="0" w:space="0" w:color="auto"/>
        <w:bottom w:val="none" w:sz="0" w:space="0" w:color="auto"/>
        <w:right w:val="none" w:sz="0" w:space="0" w:color="auto"/>
      </w:divBdr>
    </w:div>
    <w:div w:id="1789272499">
      <w:bodyDiv w:val="1"/>
      <w:marLeft w:val="0"/>
      <w:marRight w:val="0"/>
      <w:marTop w:val="0"/>
      <w:marBottom w:val="0"/>
      <w:divBdr>
        <w:top w:val="none" w:sz="0" w:space="0" w:color="auto"/>
        <w:left w:val="none" w:sz="0" w:space="0" w:color="auto"/>
        <w:bottom w:val="none" w:sz="0" w:space="0" w:color="auto"/>
        <w:right w:val="none" w:sz="0" w:space="0" w:color="auto"/>
      </w:divBdr>
    </w:div>
    <w:div w:id="1865947131">
      <w:bodyDiv w:val="1"/>
      <w:marLeft w:val="0"/>
      <w:marRight w:val="0"/>
      <w:marTop w:val="0"/>
      <w:marBottom w:val="0"/>
      <w:divBdr>
        <w:top w:val="none" w:sz="0" w:space="0" w:color="auto"/>
        <w:left w:val="none" w:sz="0" w:space="0" w:color="auto"/>
        <w:bottom w:val="none" w:sz="0" w:space="0" w:color="auto"/>
        <w:right w:val="none" w:sz="0" w:space="0" w:color="auto"/>
      </w:divBdr>
    </w:div>
    <w:div w:id="1868445055">
      <w:bodyDiv w:val="1"/>
      <w:marLeft w:val="0"/>
      <w:marRight w:val="0"/>
      <w:marTop w:val="0"/>
      <w:marBottom w:val="0"/>
      <w:divBdr>
        <w:top w:val="none" w:sz="0" w:space="0" w:color="auto"/>
        <w:left w:val="none" w:sz="0" w:space="0" w:color="auto"/>
        <w:bottom w:val="none" w:sz="0" w:space="0" w:color="auto"/>
        <w:right w:val="none" w:sz="0" w:space="0" w:color="auto"/>
      </w:divBdr>
    </w:div>
    <w:div w:id="1949047838">
      <w:bodyDiv w:val="1"/>
      <w:marLeft w:val="0"/>
      <w:marRight w:val="0"/>
      <w:marTop w:val="0"/>
      <w:marBottom w:val="0"/>
      <w:divBdr>
        <w:top w:val="none" w:sz="0" w:space="0" w:color="auto"/>
        <w:left w:val="none" w:sz="0" w:space="0" w:color="auto"/>
        <w:bottom w:val="none" w:sz="0" w:space="0" w:color="auto"/>
        <w:right w:val="none" w:sz="0" w:space="0" w:color="auto"/>
      </w:divBdr>
      <w:divsChild>
        <w:div w:id="101075578">
          <w:marLeft w:val="0"/>
          <w:marRight w:val="0"/>
          <w:marTop w:val="0"/>
          <w:marBottom w:val="0"/>
          <w:divBdr>
            <w:top w:val="none" w:sz="0" w:space="0" w:color="auto"/>
            <w:left w:val="none" w:sz="0" w:space="0" w:color="auto"/>
            <w:bottom w:val="none" w:sz="0" w:space="0" w:color="auto"/>
            <w:right w:val="none" w:sz="0" w:space="0" w:color="auto"/>
          </w:divBdr>
        </w:div>
        <w:div w:id="900017198">
          <w:marLeft w:val="0"/>
          <w:marRight w:val="0"/>
          <w:marTop w:val="0"/>
          <w:marBottom w:val="525"/>
          <w:divBdr>
            <w:top w:val="none" w:sz="0" w:space="0" w:color="auto"/>
            <w:left w:val="none" w:sz="0" w:space="0" w:color="auto"/>
            <w:bottom w:val="none" w:sz="0" w:space="0" w:color="auto"/>
            <w:right w:val="none" w:sz="0" w:space="0" w:color="auto"/>
          </w:divBdr>
          <w:divsChild>
            <w:div w:id="13761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95768">
      <w:bodyDiv w:val="1"/>
      <w:marLeft w:val="0"/>
      <w:marRight w:val="0"/>
      <w:marTop w:val="0"/>
      <w:marBottom w:val="0"/>
      <w:divBdr>
        <w:top w:val="none" w:sz="0" w:space="0" w:color="auto"/>
        <w:left w:val="none" w:sz="0" w:space="0" w:color="auto"/>
        <w:bottom w:val="none" w:sz="0" w:space="0" w:color="auto"/>
        <w:right w:val="none" w:sz="0" w:space="0" w:color="auto"/>
      </w:divBdr>
    </w:div>
    <w:div w:id="1996563441">
      <w:bodyDiv w:val="1"/>
      <w:marLeft w:val="0"/>
      <w:marRight w:val="0"/>
      <w:marTop w:val="0"/>
      <w:marBottom w:val="0"/>
      <w:divBdr>
        <w:top w:val="none" w:sz="0" w:space="0" w:color="auto"/>
        <w:left w:val="none" w:sz="0" w:space="0" w:color="auto"/>
        <w:bottom w:val="none" w:sz="0" w:space="0" w:color="auto"/>
        <w:right w:val="none" w:sz="0" w:space="0" w:color="auto"/>
      </w:divBdr>
    </w:div>
    <w:div w:id="2036689196">
      <w:bodyDiv w:val="1"/>
      <w:marLeft w:val="0"/>
      <w:marRight w:val="0"/>
      <w:marTop w:val="0"/>
      <w:marBottom w:val="0"/>
      <w:divBdr>
        <w:top w:val="none" w:sz="0" w:space="0" w:color="auto"/>
        <w:left w:val="none" w:sz="0" w:space="0" w:color="auto"/>
        <w:bottom w:val="none" w:sz="0" w:space="0" w:color="auto"/>
        <w:right w:val="none" w:sz="0" w:space="0" w:color="auto"/>
      </w:divBdr>
    </w:div>
    <w:div w:id="2091610643">
      <w:bodyDiv w:val="1"/>
      <w:marLeft w:val="0"/>
      <w:marRight w:val="0"/>
      <w:marTop w:val="0"/>
      <w:marBottom w:val="0"/>
      <w:divBdr>
        <w:top w:val="none" w:sz="0" w:space="0" w:color="auto"/>
        <w:left w:val="none" w:sz="0" w:space="0" w:color="auto"/>
        <w:bottom w:val="none" w:sz="0" w:space="0" w:color="auto"/>
        <w:right w:val="none" w:sz="0" w:space="0" w:color="auto"/>
      </w:divBdr>
      <w:divsChild>
        <w:div w:id="764571379">
          <w:marLeft w:val="0"/>
          <w:marRight w:val="0"/>
          <w:marTop w:val="0"/>
          <w:marBottom w:val="0"/>
          <w:divBdr>
            <w:top w:val="none" w:sz="0" w:space="0" w:color="auto"/>
            <w:left w:val="none" w:sz="0" w:space="0" w:color="auto"/>
            <w:bottom w:val="none" w:sz="0" w:space="0" w:color="auto"/>
            <w:right w:val="none" w:sz="0" w:space="0" w:color="auto"/>
          </w:divBdr>
        </w:div>
        <w:div w:id="215900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3.gif"/><Relationship Id="rId2" Type="http://schemas.openxmlformats.org/officeDocument/2006/relationships/image" Target="media/image12.png"/><Relationship Id="rId1" Type="http://schemas.openxmlformats.org/officeDocument/2006/relationships/image" Target="media/image11.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d644e85-c53f-454f-b55b-ebeb6b2354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F8E4C20643D4498AF849DF373764D6" ma:contentTypeVersion="18" ma:contentTypeDescription="Create a new document." ma:contentTypeScope="" ma:versionID="2bfaf66adeaa534486a8b537d03c3391">
  <xsd:schema xmlns:xsd="http://www.w3.org/2001/XMLSchema" xmlns:xs="http://www.w3.org/2001/XMLSchema" xmlns:p="http://schemas.microsoft.com/office/2006/metadata/properties" xmlns:ns3="4d644e85-c53f-454f-b55b-ebeb6b23540c" xmlns:ns4="deebb71b-ea01-43b0-9866-d26e852dfa7c" targetNamespace="http://schemas.microsoft.com/office/2006/metadata/properties" ma:root="true" ma:fieldsID="9e46062e2ced15e1907cd60a3a705065" ns3:_="" ns4:_="">
    <xsd:import namespace="4d644e85-c53f-454f-b55b-ebeb6b23540c"/>
    <xsd:import namespace="deebb71b-ea01-43b0-9866-d26e852dfa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element ref="ns3:MediaServiceSystem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44e85-c53f-454f-b55b-ebeb6b23540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ebb71b-ea01-43b0-9866-d26e852dfa7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6F5F8-F2C5-4B8E-8606-9C8823BA4B9F}">
  <ds:schemaRefs>
    <ds:schemaRef ds:uri="http://purl.org/dc/elements/1.1/"/>
    <ds:schemaRef ds:uri="http://schemas.microsoft.com/office/2006/metadata/properties"/>
    <ds:schemaRef ds:uri="deebb71b-ea01-43b0-9866-d26e852dfa7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4d644e85-c53f-454f-b55b-ebeb6b23540c"/>
    <ds:schemaRef ds:uri="http://www.w3.org/XML/1998/namespace"/>
    <ds:schemaRef ds:uri="http://purl.org/dc/dcmitype/"/>
  </ds:schemaRefs>
</ds:datastoreItem>
</file>

<file path=customXml/itemProps2.xml><?xml version="1.0" encoding="utf-8"?>
<ds:datastoreItem xmlns:ds="http://schemas.openxmlformats.org/officeDocument/2006/customXml" ds:itemID="{C62BDD48-2448-4B2A-AA5A-F68BD7CB4B09}">
  <ds:schemaRefs>
    <ds:schemaRef ds:uri="http://schemas.microsoft.com/sharepoint/v3/contenttype/forms"/>
  </ds:schemaRefs>
</ds:datastoreItem>
</file>

<file path=customXml/itemProps3.xml><?xml version="1.0" encoding="utf-8"?>
<ds:datastoreItem xmlns:ds="http://schemas.openxmlformats.org/officeDocument/2006/customXml" ds:itemID="{612B849F-1284-46A5-BB66-3647B7E5E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644e85-c53f-454f-b55b-ebeb6b23540c"/>
    <ds:schemaRef ds:uri="deebb71b-ea01-43b0-9866-d26e852df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ECFA9E-0991-4C96-B598-9D775696B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Mcevoy</dc:creator>
  <cp:keywords/>
  <dc:description/>
  <cp:lastModifiedBy>Caroline Mcevoy</cp:lastModifiedBy>
  <cp:revision>4</cp:revision>
  <cp:lastPrinted>2025-03-07T14:27:00Z</cp:lastPrinted>
  <dcterms:created xsi:type="dcterms:W3CDTF">2025-03-07T14:24:00Z</dcterms:created>
  <dcterms:modified xsi:type="dcterms:W3CDTF">2025-03-11T13:08:00Z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0x0101009CF8E4C20643D4498AF849DF373764D6</vt:lpwstr>
  </property>
</Properties>
</file>